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605"/>
      </w:tblGrid>
      <w:tr w:rsidR="00D448A1" w:rsidRPr="00D34B07" w14:paraId="1E30B3DB" w14:textId="77777777" w:rsidTr="00D34B0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4EF3" w14:textId="77777777" w:rsidR="00D448A1" w:rsidRPr="00D34B07" w:rsidRDefault="00D448A1" w:rsidP="00D34B07">
            <w:pPr>
              <w:rPr>
                <w:b/>
              </w:rPr>
            </w:pPr>
          </w:p>
          <w:p w14:paraId="46F87A32" w14:textId="77777777" w:rsidR="00D448A1" w:rsidRPr="00D34B07" w:rsidRDefault="0063739B" w:rsidP="00D34B0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731DED" wp14:editId="384FCCDD">
                  <wp:extent cx="920750" cy="951865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51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B9AA" w14:textId="77777777" w:rsidR="00D448A1" w:rsidRPr="00D34B07" w:rsidRDefault="00D448A1" w:rsidP="00D34B07">
            <w:pPr>
              <w:jc w:val="center"/>
              <w:rPr>
                <w:b/>
              </w:rPr>
            </w:pPr>
          </w:p>
          <w:p w14:paraId="2A037F02" w14:textId="77777777" w:rsidR="00D448A1" w:rsidRPr="00D34B07" w:rsidRDefault="00D448A1" w:rsidP="00D34B07">
            <w:pPr>
              <w:jc w:val="center"/>
              <w:rPr>
                <w:b/>
              </w:rPr>
            </w:pPr>
          </w:p>
          <w:p w14:paraId="632C37CE" w14:textId="77777777" w:rsidR="00D448A1" w:rsidRPr="00D34B07" w:rsidRDefault="00D448A1" w:rsidP="00D34B07">
            <w:pPr>
              <w:jc w:val="center"/>
              <w:rPr>
                <w:b/>
              </w:rPr>
            </w:pPr>
          </w:p>
          <w:p w14:paraId="3265D000" w14:textId="77777777" w:rsidR="00D448A1" w:rsidRPr="00D34B07" w:rsidRDefault="00D448A1" w:rsidP="00D34B07">
            <w:pPr>
              <w:jc w:val="center"/>
              <w:rPr>
                <w:b/>
              </w:rPr>
            </w:pPr>
          </w:p>
          <w:p w14:paraId="06E954A3" w14:textId="77777777" w:rsidR="00D448A1" w:rsidRPr="00D34B07" w:rsidRDefault="00D448A1" w:rsidP="00D34B07">
            <w:pPr>
              <w:jc w:val="center"/>
              <w:rPr>
                <w:b/>
              </w:rPr>
            </w:pPr>
          </w:p>
          <w:p w14:paraId="4060B360" w14:textId="77777777" w:rsidR="00D448A1" w:rsidRPr="00D34B07" w:rsidRDefault="00D448A1" w:rsidP="00D34B07">
            <w:pPr>
              <w:jc w:val="center"/>
              <w:rPr>
                <w:b/>
              </w:rPr>
            </w:pPr>
            <w:r w:rsidRPr="00D34B07">
              <w:rPr>
                <w:b/>
              </w:rPr>
              <w:t>REGULAMIN X</w:t>
            </w:r>
            <w:r w:rsidR="00E43612">
              <w:rPr>
                <w:b/>
              </w:rPr>
              <w:t>IX</w:t>
            </w:r>
            <w:r w:rsidRPr="00D34B07">
              <w:rPr>
                <w:b/>
              </w:rPr>
              <w:t xml:space="preserve"> EDYCJI</w:t>
            </w:r>
          </w:p>
          <w:p w14:paraId="58CE52A0" w14:textId="77777777" w:rsidR="00D448A1" w:rsidRPr="00D34B07" w:rsidRDefault="00D448A1" w:rsidP="00D34B07">
            <w:pPr>
              <w:jc w:val="center"/>
              <w:rPr>
                <w:b/>
              </w:rPr>
            </w:pPr>
            <w:r w:rsidRPr="00D34B07">
              <w:rPr>
                <w:b/>
              </w:rPr>
              <w:t>WARSZAWSKIEGO KONKURSU MATEMATYCZNEGO</w:t>
            </w:r>
          </w:p>
          <w:p w14:paraId="7E449B6A" w14:textId="77777777" w:rsidR="00D448A1" w:rsidRPr="00411F9A" w:rsidRDefault="00D448A1" w:rsidP="00D34B07">
            <w:pPr>
              <w:jc w:val="center"/>
            </w:pPr>
            <w:r w:rsidRPr="00D34B07">
              <w:rPr>
                <w:b/>
                <w:sz w:val="28"/>
                <w:szCs w:val="28"/>
              </w:rPr>
              <w:t xml:space="preserve">„Z MATEMATYKĄ PRZEZ ŻYCIE” </w:t>
            </w:r>
          </w:p>
          <w:p w14:paraId="290B22CD" w14:textId="77777777" w:rsidR="00D448A1" w:rsidRPr="00D34B07" w:rsidRDefault="00D448A1" w:rsidP="00D34B07">
            <w:pPr>
              <w:jc w:val="center"/>
              <w:rPr>
                <w:sz w:val="12"/>
                <w:szCs w:val="12"/>
              </w:rPr>
            </w:pPr>
          </w:p>
          <w:p w14:paraId="2B42DE87" w14:textId="77777777" w:rsidR="00D448A1" w:rsidRPr="00D34B07" w:rsidRDefault="00D448A1" w:rsidP="00D34B07">
            <w:pPr>
              <w:jc w:val="center"/>
              <w:rPr>
                <w:b/>
              </w:rPr>
            </w:pPr>
            <w:r w:rsidRPr="00D34B07">
              <w:rPr>
                <w:b/>
              </w:rPr>
              <w:t>dla uczniów kl. IV-VI</w:t>
            </w:r>
            <w:r w:rsidR="00AF42F5">
              <w:rPr>
                <w:b/>
              </w:rPr>
              <w:t>II</w:t>
            </w:r>
            <w:r w:rsidRPr="00D34B07">
              <w:rPr>
                <w:b/>
              </w:rPr>
              <w:t xml:space="preserve"> szkół podstawowych m.st. Warszawa</w:t>
            </w:r>
          </w:p>
          <w:p w14:paraId="3F5FA288" w14:textId="01C84988" w:rsidR="00D448A1" w:rsidRPr="00D34B07" w:rsidRDefault="00E43612" w:rsidP="00D34B07">
            <w:pPr>
              <w:jc w:val="center"/>
              <w:rPr>
                <w:b/>
              </w:rPr>
            </w:pPr>
            <w:r>
              <w:rPr>
                <w:b/>
              </w:rPr>
              <w:t>w roku szkolnym 202</w:t>
            </w:r>
            <w:r w:rsidR="0085323A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85323A">
              <w:rPr>
                <w:b/>
              </w:rPr>
              <w:t>4</w:t>
            </w:r>
          </w:p>
          <w:p w14:paraId="52EB0BCE" w14:textId="77777777" w:rsidR="00D448A1" w:rsidRPr="00D34B07" w:rsidRDefault="00D448A1" w:rsidP="00D34B07">
            <w:pPr>
              <w:rPr>
                <w:b/>
              </w:rPr>
            </w:pPr>
          </w:p>
        </w:tc>
      </w:tr>
    </w:tbl>
    <w:p w14:paraId="4D70A01D" w14:textId="77777777" w:rsidR="00860433" w:rsidRPr="00D448A1" w:rsidRDefault="00860433" w:rsidP="00860433">
      <w:pPr>
        <w:rPr>
          <w:b/>
        </w:rPr>
      </w:pPr>
    </w:p>
    <w:p w14:paraId="74BB6447" w14:textId="77777777" w:rsidR="00595772" w:rsidRPr="00411F9A" w:rsidRDefault="00595772" w:rsidP="00860433"/>
    <w:p w14:paraId="5402FFA3" w14:textId="77777777" w:rsidR="00AF42F5" w:rsidRDefault="00860433" w:rsidP="00AF42F5">
      <w:pPr>
        <w:numPr>
          <w:ilvl w:val="0"/>
          <w:numId w:val="1"/>
        </w:numPr>
        <w:rPr>
          <w:b/>
        </w:rPr>
      </w:pPr>
      <w:r w:rsidRPr="00411F9A">
        <w:rPr>
          <w:b/>
        </w:rPr>
        <w:t>ORGANIZATOR KONKURSU</w:t>
      </w:r>
    </w:p>
    <w:p w14:paraId="1215F632" w14:textId="77777777" w:rsidR="00AF42F5" w:rsidRDefault="00AF42F5" w:rsidP="00AF42F5">
      <w:pPr>
        <w:ind w:left="1080"/>
        <w:rPr>
          <w:b/>
        </w:rPr>
      </w:pPr>
    </w:p>
    <w:p w14:paraId="6F9297CE" w14:textId="77777777" w:rsidR="00AF42F5" w:rsidRDefault="00AF42F5" w:rsidP="00AF42F5">
      <w:pPr>
        <w:ind w:left="1080"/>
        <w:rPr>
          <w:b/>
        </w:rPr>
      </w:pPr>
      <w:r>
        <w:t xml:space="preserve"> </w:t>
      </w:r>
      <w:r w:rsidR="00860433" w:rsidRPr="00411F9A">
        <w:t>Szkoła Podstawowa nr 298</w:t>
      </w:r>
      <w:r w:rsidR="008457C7">
        <w:t xml:space="preserve"> im. Jana Kasprowicza</w:t>
      </w:r>
    </w:p>
    <w:p w14:paraId="65D6AA27" w14:textId="77777777" w:rsidR="00AF42F5" w:rsidRDefault="00860433" w:rsidP="00AF42F5">
      <w:pPr>
        <w:ind w:left="1080"/>
        <w:rPr>
          <w:b/>
        </w:rPr>
      </w:pPr>
      <w:r w:rsidRPr="00411F9A">
        <w:t xml:space="preserve"> ul. Krakusa 2</w:t>
      </w:r>
    </w:p>
    <w:p w14:paraId="774A7ECB" w14:textId="77777777" w:rsidR="00AF42F5" w:rsidRPr="00AF42F5" w:rsidRDefault="00860433" w:rsidP="00AF42F5">
      <w:pPr>
        <w:ind w:left="1080"/>
        <w:rPr>
          <w:b/>
        </w:rPr>
      </w:pPr>
      <w:r w:rsidRPr="00411F9A">
        <w:t>03-390 Warszawa</w:t>
      </w:r>
    </w:p>
    <w:p w14:paraId="7FEF2FC6" w14:textId="77777777" w:rsidR="00AF42F5" w:rsidRDefault="00A44772" w:rsidP="00AF42F5">
      <w:pPr>
        <w:ind w:left="1440" w:hanging="360"/>
      </w:pPr>
      <w:r w:rsidRPr="00411F9A">
        <w:t xml:space="preserve">tel./fax: </w:t>
      </w:r>
      <w:r w:rsidR="002A0AE8" w:rsidRPr="00411F9A">
        <w:t xml:space="preserve">022/ 811 36 </w:t>
      </w:r>
      <w:r w:rsidRPr="00411F9A">
        <w:t>82</w:t>
      </w:r>
    </w:p>
    <w:p w14:paraId="1608ACDA" w14:textId="641D3EA7" w:rsidR="00860433" w:rsidRPr="00411F9A" w:rsidRDefault="009241A0" w:rsidP="009241A0">
      <w:r>
        <w:t xml:space="preserve">                 </w:t>
      </w:r>
      <w:r w:rsidR="00860433" w:rsidRPr="00411F9A">
        <w:t xml:space="preserve"> </w:t>
      </w:r>
      <w:r w:rsidR="00AF42F5">
        <w:t>koordynator:</w:t>
      </w:r>
      <w:r w:rsidR="009A33F4">
        <w:t xml:space="preserve"> </w:t>
      </w:r>
      <w:r w:rsidR="00676917" w:rsidRPr="00411F9A">
        <w:t xml:space="preserve"> </w:t>
      </w:r>
      <w:r w:rsidR="0085323A">
        <w:t>Ewa Zaniewicz-Kowalczuk</w:t>
      </w:r>
      <w:r w:rsidR="00E770AD">
        <w:t>.</w:t>
      </w:r>
    </w:p>
    <w:p w14:paraId="65DBECA7" w14:textId="77777777" w:rsidR="00860433" w:rsidRPr="00411F9A" w:rsidRDefault="00860433" w:rsidP="00860433">
      <w:pPr>
        <w:ind w:left="1800"/>
      </w:pPr>
    </w:p>
    <w:p w14:paraId="4112AB1E" w14:textId="77777777" w:rsidR="00860433" w:rsidRPr="00411F9A" w:rsidRDefault="00860433" w:rsidP="00860433">
      <w:pPr>
        <w:numPr>
          <w:ilvl w:val="0"/>
          <w:numId w:val="1"/>
        </w:numPr>
        <w:rPr>
          <w:b/>
        </w:rPr>
      </w:pPr>
      <w:r w:rsidRPr="00411F9A">
        <w:rPr>
          <w:b/>
        </w:rPr>
        <w:t>CELE KONKURSU</w:t>
      </w:r>
    </w:p>
    <w:p w14:paraId="043B7FAF" w14:textId="77777777" w:rsidR="00860433" w:rsidRPr="00411F9A" w:rsidRDefault="00860433" w:rsidP="00DE2559">
      <w:pPr>
        <w:numPr>
          <w:ilvl w:val="2"/>
          <w:numId w:val="1"/>
        </w:numPr>
        <w:tabs>
          <w:tab w:val="clear" w:pos="2160"/>
          <w:tab w:val="num" w:pos="1080"/>
        </w:tabs>
        <w:spacing w:before="120"/>
        <w:ind w:left="1440"/>
      </w:pPr>
      <w:r w:rsidRPr="00411F9A">
        <w:t>Rozwijanie zainteresowań i uzdolnień matematycznych uczniów.</w:t>
      </w:r>
    </w:p>
    <w:p w14:paraId="799E119F" w14:textId="77777777" w:rsidR="00860433" w:rsidRPr="00411F9A" w:rsidRDefault="00860433" w:rsidP="00DE2559">
      <w:pPr>
        <w:numPr>
          <w:ilvl w:val="2"/>
          <w:numId w:val="1"/>
        </w:numPr>
        <w:tabs>
          <w:tab w:val="clear" w:pos="2160"/>
          <w:tab w:val="num" w:pos="1080"/>
        </w:tabs>
        <w:spacing w:before="120"/>
        <w:ind w:left="1440"/>
      </w:pPr>
      <w:r w:rsidRPr="00411F9A">
        <w:t>Wskazywanie praktycznych zastosowań matematyki w życiu codziennym.</w:t>
      </w:r>
    </w:p>
    <w:p w14:paraId="4016F1AE" w14:textId="77777777" w:rsidR="00860433" w:rsidRPr="00411F9A" w:rsidRDefault="00860433" w:rsidP="00DE2559">
      <w:pPr>
        <w:numPr>
          <w:ilvl w:val="2"/>
          <w:numId w:val="1"/>
        </w:numPr>
        <w:tabs>
          <w:tab w:val="clear" w:pos="2160"/>
          <w:tab w:val="num" w:pos="1080"/>
        </w:tabs>
        <w:spacing w:before="120"/>
        <w:ind w:left="1440"/>
      </w:pPr>
      <w:r w:rsidRPr="00411F9A">
        <w:t xml:space="preserve">Wdrażanie uczniów do samodzielnej pracy nad pogłębianiem </w:t>
      </w:r>
      <w:r w:rsidR="00A24A1C" w:rsidRPr="00411F9A">
        <w:br/>
      </w:r>
      <w:r w:rsidRPr="00411F9A">
        <w:t xml:space="preserve">i </w:t>
      </w:r>
      <w:r w:rsidR="00A24A1C" w:rsidRPr="00411F9A">
        <w:t>r</w:t>
      </w:r>
      <w:r w:rsidRPr="00411F9A">
        <w:t>ozszerzaniem wiadomości zdobytych na lekcjach.</w:t>
      </w:r>
    </w:p>
    <w:p w14:paraId="4B426FDC" w14:textId="77777777" w:rsidR="00717706" w:rsidRDefault="00860433" w:rsidP="00717706">
      <w:pPr>
        <w:numPr>
          <w:ilvl w:val="2"/>
          <w:numId w:val="1"/>
        </w:numPr>
        <w:tabs>
          <w:tab w:val="clear" w:pos="2160"/>
          <w:tab w:val="num" w:pos="1080"/>
        </w:tabs>
        <w:spacing w:before="120"/>
        <w:ind w:left="1440"/>
      </w:pPr>
      <w:r w:rsidRPr="00411F9A">
        <w:t>Doskonalenie umiejętności logicznego i twórczego myślenia uczniów.</w:t>
      </w:r>
    </w:p>
    <w:p w14:paraId="4ECA27FB" w14:textId="77777777" w:rsidR="006F5575" w:rsidRPr="00411F9A" w:rsidRDefault="006F5575" w:rsidP="00717706">
      <w:pPr>
        <w:numPr>
          <w:ilvl w:val="2"/>
          <w:numId w:val="1"/>
        </w:numPr>
        <w:tabs>
          <w:tab w:val="clear" w:pos="2160"/>
          <w:tab w:val="num" w:pos="1080"/>
        </w:tabs>
        <w:spacing w:before="120"/>
        <w:ind w:left="1440"/>
      </w:pPr>
      <w:r w:rsidRPr="00411F9A">
        <w:t>Umożliwienie uczniom i nauczycielom osiągnięcia satysfakcji z własnej pracy.</w:t>
      </w:r>
    </w:p>
    <w:p w14:paraId="3C6CB8F4" w14:textId="77777777" w:rsidR="00860433" w:rsidRPr="00411F9A" w:rsidRDefault="00860433" w:rsidP="00860433"/>
    <w:p w14:paraId="32002A47" w14:textId="77777777" w:rsidR="000062B5" w:rsidRPr="009241A0" w:rsidRDefault="00860433" w:rsidP="009241A0">
      <w:pPr>
        <w:numPr>
          <w:ilvl w:val="0"/>
          <w:numId w:val="1"/>
        </w:numPr>
        <w:rPr>
          <w:b/>
        </w:rPr>
      </w:pPr>
      <w:r w:rsidRPr="00411F9A">
        <w:rPr>
          <w:b/>
        </w:rPr>
        <w:t>STRUKTURA I PRZEBIEG KONKURSU</w:t>
      </w:r>
    </w:p>
    <w:p w14:paraId="4B62C421" w14:textId="77777777" w:rsidR="00860433" w:rsidRPr="00411F9A" w:rsidRDefault="00860433" w:rsidP="00DE2559">
      <w:pPr>
        <w:numPr>
          <w:ilvl w:val="1"/>
          <w:numId w:val="1"/>
        </w:numPr>
        <w:tabs>
          <w:tab w:val="clear" w:pos="2160"/>
        </w:tabs>
        <w:spacing w:before="120"/>
        <w:ind w:left="1440"/>
      </w:pPr>
      <w:r w:rsidRPr="00411F9A">
        <w:t>Konkurs składa się z dwóch etapów:</w:t>
      </w:r>
    </w:p>
    <w:p w14:paraId="270AF3C4" w14:textId="5CBB5A15" w:rsidR="004563B8" w:rsidRDefault="00860433" w:rsidP="004563B8">
      <w:pPr>
        <w:tabs>
          <w:tab w:val="left" w:pos="2400"/>
        </w:tabs>
        <w:spacing w:before="120"/>
        <w:ind w:left="1440" w:hanging="24"/>
        <w:rPr>
          <w:b/>
          <w:color w:val="FF0000"/>
        </w:rPr>
      </w:pPr>
      <w:r w:rsidRPr="00411F9A">
        <w:rPr>
          <w:b/>
        </w:rPr>
        <w:t>I etap</w:t>
      </w:r>
      <w:r w:rsidR="0083564C">
        <w:rPr>
          <w:b/>
        </w:rPr>
        <w:t xml:space="preserve"> </w:t>
      </w:r>
      <w:r w:rsidR="00574717" w:rsidRPr="00411F9A">
        <w:t>–</w:t>
      </w:r>
      <w:r w:rsidR="0083564C">
        <w:t xml:space="preserve"> szkolny </w:t>
      </w:r>
      <w:r w:rsidR="00B108E4" w:rsidRPr="00411F9A">
        <w:t xml:space="preserve">–  </w:t>
      </w:r>
      <w:r w:rsidR="00344CE2" w:rsidRPr="00411F9A">
        <w:t>dn</w:t>
      </w:r>
      <w:r w:rsidR="00344CE2" w:rsidRPr="00CC37B4">
        <w:t>.</w:t>
      </w:r>
      <w:r w:rsidRPr="00CC37B4">
        <w:rPr>
          <w:b/>
        </w:rPr>
        <w:t xml:space="preserve"> </w:t>
      </w:r>
      <w:r w:rsidR="0085323A">
        <w:rPr>
          <w:b/>
        </w:rPr>
        <w:t>15</w:t>
      </w:r>
      <w:r w:rsidR="00AF42F5" w:rsidRPr="009734B1">
        <w:rPr>
          <w:b/>
        </w:rPr>
        <w:t xml:space="preserve"> </w:t>
      </w:r>
      <w:r w:rsidR="0085323A">
        <w:rPr>
          <w:b/>
        </w:rPr>
        <w:t>lutego</w:t>
      </w:r>
      <w:r w:rsidR="009A33F4" w:rsidRPr="009734B1">
        <w:rPr>
          <w:b/>
        </w:rPr>
        <w:t xml:space="preserve"> </w:t>
      </w:r>
      <w:r w:rsidR="001D1B5E" w:rsidRPr="009734B1">
        <w:rPr>
          <w:b/>
        </w:rPr>
        <w:t>20</w:t>
      </w:r>
      <w:r w:rsidR="00E43612" w:rsidRPr="009734B1">
        <w:rPr>
          <w:b/>
        </w:rPr>
        <w:t>2</w:t>
      </w:r>
      <w:r w:rsidR="0085323A">
        <w:rPr>
          <w:b/>
        </w:rPr>
        <w:t>4</w:t>
      </w:r>
      <w:r w:rsidR="004F5877" w:rsidRPr="009734B1">
        <w:rPr>
          <w:b/>
        </w:rPr>
        <w:t xml:space="preserve"> </w:t>
      </w:r>
      <w:r w:rsidR="00EA3194" w:rsidRPr="009734B1">
        <w:rPr>
          <w:b/>
        </w:rPr>
        <w:t>r.</w:t>
      </w:r>
      <w:r w:rsidR="00574717" w:rsidRPr="009734B1">
        <w:rPr>
          <w:b/>
        </w:rPr>
        <w:t>, godz. ustala Komisja Szkolna</w:t>
      </w:r>
      <w:r w:rsidR="004C04EE" w:rsidRPr="009734B1">
        <w:br/>
      </w:r>
      <w:r w:rsidRPr="009734B1">
        <w:rPr>
          <w:b/>
        </w:rPr>
        <w:t>II etap</w:t>
      </w:r>
      <w:r w:rsidR="0083564C" w:rsidRPr="009734B1">
        <w:t xml:space="preserve"> – międzyszkolny </w:t>
      </w:r>
      <w:r w:rsidR="00B108E4" w:rsidRPr="009734B1">
        <w:t>–</w:t>
      </w:r>
      <w:r w:rsidR="00B108E4" w:rsidRPr="009734B1">
        <w:rPr>
          <w:b/>
        </w:rPr>
        <w:t xml:space="preserve">  </w:t>
      </w:r>
      <w:r w:rsidR="00344CE2" w:rsidRPr="009734B1">
        <w:t xml:space="preserve">dn. </w:t>
      </w:r>
      <w:r w:rsidR="0085323A">
        <w:rPr>
          <w:b/>
        </w:rPr>
        <w:t>18</w:t>
      </w:r>
      <w:r w:rsidR="00717706" w:rsidRPr="009734B1">
        <w:rPr>
          <w:b/>
        </w:rPr>
        <w:t xml:space="preserve"> kwietnia</w:t>
      </w:r>
      <w:r w:rsidRPr="009734B1">
        <w:rPr>
          <w:b/>
        </w:rPr>
        <w:t xml:space="preserve"> </w:t>
      </w:r>
      <w:r w:rsidR="001D1B5E" w:rsidRPr="009734B1">
        <w:rPr>
          <w:b/>
        </w:rPr>
        <w:t>20</w:t>
      </w:r>
      <w:r w:rsidR="00E43612" w:rsidRPr="009734B1">
        <w:rPr>
          <w:b/>
        </w:rPr>
        <w:t>2</w:t>
      </w:r>
      <w:r w:rsidR="0085323A">
        <w:rPr>
          <w:b/>
        </w:rPr>
        <w:t>4</w:t>
      </w:r>
      <w:r w:rsidR="004F5877" w:rsidRPr="00124B1F">
        <w:rPr>
          <w:b/>
        </w:rPr>
        <w:t xml:space="preserve"> </w:t>
      </w:r>
      <w:r w:rsidR="00EA3194" w:rsidRPr="00124B1F">
        <w:rPr>
          <w:b/>
        </w:rPr>
        <w:t>r.</w:t>
      </w:r>
      <w:r w:rsidR="0083564C">
        <w:rPr>
          <w:b/>
        </w:rPr>
        <w:t>, godz. 10</w:t>
      </w:r>
      <w:r w:rsidR="00574717" w:rsidRPr="00124B1F">
        <w:rPr>
          <w:b/>
        </w:rPr>
        <w:t>.00.</w:t>
      </w:r>
      <w:r w:rsidR="00201DCB">
        <w:rPr>
          <w:b/>
        </w:rPr>
        <w:t xml:space="preserve"> </w:t>
      </w:r>
    </w:p>
    <w:p w14:paraId="6A366E82" w14:textId="77777777" w:rsidR="00860433" w:rsidRDefault="00860433" w:rsidP="004563B8">
      <w:pPr>
        <w:tabs>
          <w:tab w:val="left" w:pos="2400"/>
        </w:tabs>
        <w:spacing w:before="120"/>
        <w:ind w:left="1440" w:hanging="24"/>
      </w:pPr>
      <w:r w:rsidRPr="00411F9A">
        <w:t>Zadania konkur</w:t>
      </w:r>
      <w:r w:rsidR="00671EF8">
        <w:t>sowe zostaną</w:t>
      </w:r>
      <w:r w:rsidR="00717706">
        <w:t xml:space="preserve"> </w:t>
      </w:r>
      <w:r w:rsidR="00AF42F5">
        <w:t>przygotowane na pięciu</w:t>
      </w:r>
      <w:r w:rsidRPr="00411F9A">
        <w:t xml:space="preserve"> poziomach: </w:t>
      </w:r>
      <w:r w:rsidR="004C04EE" w:rsidRPr="00411F9A">
        <w:br/>
      </w:r>
      <w:r w:rsidRPr="00411F9A">
        <w:t>dla u</w:t>
      </w:r>
      <w:r w:rsidR="00717706">
        <w:t>czniów kla</w:t>
      </w:r>
      <w:r w:rsidR="00AF42F5">
        <w:t>s czwartych, piąty</w:t>
      </w:r>
      <w:r w:rsidR="00671EF8">
        <w:t>ch, szóstych, siódmych i ósmych;</w:t>
      </w:r>
    </w:p>
    <w:p w14:paraId="453A55EE" w14:textId="36C70C1C" w:rsidR="00A04ADB" w:rsidRDefault="00A04ADB" w:rsidP="00A04ADB">
      <w:pPr>
        <w:numPr>
          <w:ilvl w:val="0"/>
          <w:numId w:val="4"/>
        </w:numPr>
        <w:tabs>
          <w:tab w:val="clear" w:pos="2160"/>
        </w:tabs>
        <w:spacing w:before="120"/>
        <w:ind w:left="1440"/>
        <w:jc w:val="both"/>
      </w:pPr>
      <w:r>
        <w:t>Każdy zestaw składać się będzie z pięciu zadań tekstowych dot. wykorzystania matematyki w życiu codziennym</w:t>
      </w:r>
      <w:r w:rsidR="003E0822">
        <w:t>.</w:t>
      </w:r>
      <w:r>
        <w:t xml:space="preserve"> </w:t>
      </w:r>
    </w:p>
    <w:p w14:paraId="69FF6A18" w14:textId="77777777" w:rsidR="00671EF8" w:rsidRPr="00411F9A" w:rsidRDefault="00671EF8" w:rsidP="00671EF8">
      <w:pPr>
        <w:numPr>
          <w:ilvl w:val="0"/>
          <w:numId w:val="5"/>
        </w:numPr>
        <w:tabs>
          <w:tab w:val="clear" w:pos="1920"/>
        </w:tabs>
        <w:spacing w:before="120"/>
        <w:ind w:left="1440"/>
        <w:jc w:val="both"/>
      </w:pPr>
      <w:r w:rsidRPr="00411F9A">
        <w:t xml:space="preserve">W czasie trwania Konkursu </w:t>
      </w:r>
      <w:r>
        <w:t>uczestnik nie może</w:t>
      </w:r>
      <w:r w:rsidRPr="00411F9A">
        <w:t xml:space="preserve"> używać kalkulatorów.</w:t>
      </w:r>
    </w:p>
    <w:p w14:paraId="0696045F" w14:textId="77777777" w:rsidR="00671EF8" w:rsidRDefault="00671EF8" w:rsidP="00A04ADB">
      <w:pPr>
        <w:numPr>
          <w:ilvl w:val="0"/>
          <w:numId w:val="5"/>
        </w:numPr>
        <w:tabs>
          <w:tab w:val="clear" w:pos="1920"/>
          <w:tab w:val="num" w:pos="1418"/>
        </w:tabs>
        <w:spacing w:before="120"/>
        <w:ind w:left="1440"/>
        <w:jc w:val="both"/>
      </w:pPr>
      <w:r w:rsidRPr="00411F9A">
        <w:t xml:space="preserve">Każdy uczestnik Konkursu rozwiązuje zadania samodzielnie. </w:t>
      </w:r>
    </w:p>
    <w:p w14:paraId="44326855" w14:textId="4D00DCCE" w:rsidR="00A04ADB" w:rsidRPr="00411F9A" w:rsidRDefault="00A04ADB" w:rsidP="00A04ADB">
      <w:pPr>
        <w:numPr>
          <w:ilvl w:val="0"/>
          <w:numId w:val="4"/>
        </w:numPr>
        <w:tabs>
          <w:tab w:val="clear" w:pos="2160"/>
        </w:tabs>
        <w:spacing w:before="120"/>
        <w:ind w:left="1440"/>
        <w:jc w:val="both"/>
      </w:pPr>
      <w:r>
        <w:t>Prace uczniów są kodowane (sposób kodowania podczas I etapu ustalają Komisje Szkolne, a podczas II etapu – Organizator Konkursu)</w:t>
      </w:r>
      <w:r w:rsidR="003E0822">
        <w:t>.</w:t>
      </w:r>
    </w:p>
    <w:p w14:paraId="5CD96B14" w14:textId="77777777" w:rsidR="00123FD4" w:rsidRPr="00411F9A" w:rsidRDefault="00123FD4" w:rsidP="00123FD4">
      <w:pPr>
        <w:spacing w:before="120"/>
        <w:ind w:left="1440"/>
        <w:jc w:val="both"/>
      </w:pPr>
    </w:p>
    <w:p w14:paraId="1BEDD52E" w14:textId="77777777" w:rsidR="00671EF8" w:rsidRDefault="00671EF8" w:rsidP="00B43BB2">
      <w:pPr>
        <w:spacing w:before="120"/>
        <w:ind w:left="1440"/>
        <w:jc w:val="center"/>
        <w:rPr>
          <w:b/>
          <w:u w:val="single"/>
        </w:rPr>
      </w:pPr>
    </w:p>
    <w:p w14:paraId="0E18034E" w14:textId="77777777" w:rsidR="00671EF8" w:rsidRDefault="00671EF8" w:rsidP="00B43BB2">
      <w:pPr>
        <w:spacing w:before="120"/>
        <w:ind w:left="1440"/>
        <w:jc w:val="center"/>
        <w:rPr>
          <w:b/>
          <w:u w:val="single"/>
        </w:rPr>
      </w:pPr>
    </w:p>
    <w:p w14:paraId="4A4386A6" w14:textId="77777777" w:rsidR="00671EF8" w:rsidRDefault="00671EF8" w:rsidP="00B43BB2">
      <w:pPr>
        <w:spacing w:before="120"/>
        <w:ind w:left="1440"/>
        <w:jc w:val="center"/>
        <w:rPr>
          <w:b/>
          <w:u w:val="single"/>
        </w:rPr>
      </w:pPr>
    </w:p>
    <w:p w14:paraId="1B917ACE" w14:textId="77777777" w:rsidR="00B43BB2" w:rsidRPr="00B43BB2" w:rsidRDefault="00860433" w:rsidP="00B43BB2">
      <w:pPr>
        <w:spacing w:before="120"/>
        <w:ind w:left="1440"/>
        <w:jc w:val="center"/>
        <w:rPr>
          <w:b/>
          <w:u w:val="single"/>
        </w:rPr>
      </w:pPr>
      <w:r w:rsidRPr="00B43BB2">
        <w:rPr>
          <w:b/>
          <w:u w:val="single"/>
        </w:rPr>
        <w:t xml:space="preserve">I etap </w:t>
      </w:r>
      <w:r w:rsidR="006814B8" w:rsidRPr="00B43BB2">
        <w:rPr>
          <w:b/>
          <w:u w:val="single"/>
        </w:rPr>
        <w:t>K</w:t>
      </w:r>
      <w:r w:rsidRPr="00B43BB2">
        <w:rPr>
          <w:b/>
          <w:u w:val="single"/>
        </w:rPr>
        <w:t>onkursu</w:t>
      </w:r>
    </w:p>
    <w:p w14:paraId="3720E4E9" w14:textId="77777777" w:rsidR="00860433" w:rsidRPr="00B43BB2" w:rsidRDefault="00B43BB2" w:rsidP="00B43BB2">
      <w:pPr>
        <w:pStyle w:val="Akapitzlist"/>
        <w:numPr>
          <w:ilvl w:val="0"/>
          <w:numId w:val="34"/>
        </w:numPr>
        <w:spacing w:before="120"/>
        <w:jc w:val="both"/>
      </w:pPr>
      <w:r w:rsidRPr="00B43BB2">
        <w:t xml:space="preserve">I etap </w:t>
      </w:r>
      <w:r w:rsidR="00860433" w:rsidRPr="00B43BB2">
        <w:t xml:space="preserve">przeprowadzają Komisje Szkolne. </w:t>
      </w:r>
    </w:p>
    <w:p w14:paraId="03FAA1B4" w14:textId="1A6C0CF2" w:rsidR="00860433" w:rsidRPr="00B43BB2" w:rsidRDefault="00123FD4" w:rsidP="00A04ADB">
      <w:pPr>
        <w:numPr>
          <w:ilvl w:val="0"/>
          <w:numId w:val="3"/>
        </w:numPr>
        <w:tabs>
          <w:tab w:val="clear" w:pos="2160"/>
        </w:tabs>
        <w:spacing w:before="120" w:line="276" w:lineRule="auto"/>
        <w:ind w:left="1440"/>
        <w:jc w:val="both"/>
        <w:rPr>
          <w:b/>
          <w:color w:val="FF0000"/>
        </w:rPr>
      </w:pPr>
      <w:r w:rsidRPr="000C0B03">
        <w:rPr>
          <w:b/>
        </w:rPr>
        <w:t xml:space="preserve">Dnia </w:t>
      </w:r>
      <w:r w:rsidR="001A30A7">
        <w:rPr>
          <w:b/>
        </w:rPr>
        <w:t>9</w:t>
      </w:r>
      <w:r w:rsidRPr="000C0B03">
        <w:rPr>
          <w:b/>
        </w:rPr>
        <w:t xml:space="preserve"> </w:t>
      </w:r>
      <w:r w:rsidR="001A30A7">
        <w:rPr>
          <w:b/>
        </w:rPr>
        <w:t>lutego</w:t>
      </w:r>
      <w:r w:rsidRPr="000C0B03">
        <w:rPr>
          <w:b/>
        </w:rPr>
        <w:t xml:space="preserve"> 202</w:t>
      </w:r>
      <w:r w:rsidR="001A30A7">
        <w:rPr>
          <w:b/>
        </w:rPr>
        <w:t>4</w:t>
      </w:r>
      <w:r w:rsidRPr="000C0B03">
        <w:rPr>
          <w:b/>
        </w:rPr>
        <w:t xml:space="preserve"> r.</w:t>
      </w:r>
      <w:r w:rsidRPr="00123FD4">
        <w:rPr>
          <w:b/>
          <w:color w:val="FF0000"/>
        </w:rPr>
        <w:t xml:space="preserve"> </w:t>
      </w:r>
      <w:r>
        <w:t>o</w:t>
      </w:r>
      <w:r w:rsidR="00860433" w:rsidRPr="00411F9A">
        <w:t xml:space="preserve">rganizator </w:t>
      </w:r>
      <w:r w:rsidR="00640F6A">
        <w:t xml:space="preserve">Konkursu przesyła </w:t>
      </w:r>
      <w:r w:rsidR="00B43BB2">
        <w:t>do</w:t>
      </w:r>
      <w:r w:rsidR="00932E39" w:rsidRPr="00411F9A">
        <w:t xml:space="preserve"> Szkolnych Koordynatorów </w:t>
      </w:r>
      <w:r w:rsidR="00326D15" w:rsidRPr="00411F9A">
        <w:t>(</w:t>
      </w:r>
      <w:r w:rsidR="003D10D9" w:rsidRPr="00411F9A">
        <w:t>na adres</w:t>
      </w:r>
      <w:r w:rsidR="00326D15" w:rsidRPr="00411F9A">
        <w:t xml:space="preserve">y </w:t>
      </w:r>
      <w:r w:rsidR="008457C7">
        <w:t>e-</w:t>
      </w:r>
      <w:r w:rsidR="00326D15" w:rsidRPr="00411F9A">
        <w:t>mailowe podane przy zgłoszeniach szkół</w:t>
      </w:r>
      <w:r w:rsidR="008457C7">
        <w:t xml:space="preserve"> do udziału w K</w:t>
      </w:r>
      <w:r w:rsidR="00B537AF">
        <w:t>onkursie</w:t>
      </w:r>
      <w:r w:rsidR="00932E39" w:rsidRPr="00411F9A">
        <w:t>)</w:t>
      </w:r>
      <w:r w:rsidR="00071221" w:rsidRPr="00411F9A">
        <w:t xml:space="preserve"> </w:t>
      </w:r>
      <w:r w:rsidR="00B43BB2">
        <w:t xml:space="preserve"> dokumentację potrzebną do przeprowadzenia I etapu Konkursu</w:t>
      </w:r>
      <w:r w:rsidR="00A567E3" w:rsidRPr="00B43BB2">
        <w:rPr>
          <w:b/>
        </w:rPr>
        <w:t xml:space="preserve"> </w:t>
      </w:r>
      <w:r w:rsidR="00A04ADB" w:rsidRPr="00A04ADB">
        <w:t>zawierającą:</w:t>
      </w:r>
    </w:p>
    <w:p w14:paraId="411A2ED0" w14:textId="77777777" w:rsidR="00F139D3" w:rsidRDefault="00B43BB2" w:rsidP="00A04ADB">
      <w:pPr>
        <w:spacing w:before="120" w:line="276" w:lineRule="auto"/>
        <w:ind w:left="1440"/>
        <w:jc w:val="both"/>
      </w:pPr>
      <w:r>
        <w:t xml:space="preserve">- </w:t>
      </w:r>
      <w:r w:rsidR="00A04ADB">
        <w:t>zestawy zadań;</w:t>
      </w:r>
    </w:p>
    <w:p w14:paraId="2482B2C9" w14:textId="77777777" w:rsidR="00B43BB2" w:rsidRDefault="00B43BB2" w:rsidP="00A04ADB">
      <w:pPr>
        <w:spacing w:before="120" w:line="276" w:lineRule="auto"/>
        <w:ind w:left="1440"/>
        <w:jc w:val="both"/>
      </w:pPr>
      <w:r>
        <w:t>- klucze odpowiedzi;</w:t>
      </w:r>
    </w:p>
    <w:p w14:paraId="62A6A733" w14:textId="626BB2EE" w:rsidR="003E0822" w:rsidRPr="000C0B03" w:rsidRDefault="00B43BB2" w:rsidP="003E0822">
      <w:pPr>
        <w:spacing w:before="120"/>
        <w:ind w:left="1440"/>
        <w:jc w:val="both"/>
      </w:pPr>
      <w:r w:rsidRPr="000C0B03">
        <w:t xml:space="preserve">- </w:t>
      </w:r>
      <w:r w:rsidR="000C0B03" w:rsidRPr="000C0B03">
        <w:t>formularz</w:t>
      </w:r>
      <w:r w:rsidRPr="000C0B03">
        <w:t xml:space="preserve"> protokołu</w:t>
      </w:r>
      <w:r w:rsidR="00A04ADB" w:rsidRPr="000C0B03">
        <w:t xml:space="preserve"> z </w:t>
      </w:r>
      <w:r w:rsidR="000C0B03" w:rsidRPr="000C0B03">
        <w:t xml:space="preserve">przeprowadzenia </w:t>
      </w:r>
      <w:r w:rsidR="00A04ADB" w:rsidRPr="000C0B03">
        <w:t>I etapu Konkursu</w:t>
      </w:r>
    </w:p>
    <w:p w14:paraId="4A7381AA" w14:textId="4DD6A863" w:rsidR="003E0822" w:rsidRPr="003E0822" w:rsidRDefault="003E0822" w:rsidP="000B6F00">
      <w:pPr>
        <w:numPr>
          <w:ilvl w:val="0"/>
          <w:numId w:val="3"/>
        </w:numPr>
        <w:tabs>
          <w:tab w:val="clear" w:pos="2160"/>
        </w:tabs>
        <w:spacing w:before="120"/>
        <w:ind w:left="1440"/>
        <w:jc w:val="both"/>
      </w:pPr>
      <w:r w:rsidRPr="003E0822">
        <w:t>Organizator</w:t>
      </w:r>
      <w:r>
        <w:t xml:space="preserve"> konkursu nie udostępnia archiwalnych zestawów zadań.</w:t>
      </w:r>
    </w:p>
    <w:p w14:paraId="500C2A51" w14:textId="58BC4A19" w:rsidR="00F139D3" w:rsidRPr="00F139D3" w:rsidRDefault="00B63A4D" w:rsidP="000B6F00">
      <w:pPr>
        <w:numPr>
          <w:ilvl w:val="0"/>
          <w:numId w:val="3"/>
        </w:numPr>
        <w:tabs>
          <w:tab w:val="clear" w:pos="2160"/>
        </w:tabs>
        <w:spacing w:before="120"/>
        <w:ind w:left="1440"/>
        <w:jc w:val="both"/>
        <w:rPr>
          <w:color w:val="00B050"/>
        </w:rPr>
      </w:pPr>
      <w:r w:rsidRPr="00411F9A">
        <w:t>Komisje Szk</w:t>
      </w:r>
      <w:r w:rsidR="008457C7">
        <w:t>olne powielają odpowiednią liczbę</w:t>
      </w:r>
      <w:r w:rsidRPr="00411F9A">
        <w:t xml:space="preserve"> egzemplarzy</w:t>
      </w:r>
      <w:r w:rsidR="004C110F" w:rsidRPr="00411F9A">
        <w:t xml:space="preserve"> zestawów</w:t>
      </w:r>
      <w:r w:rsidRPr="00411F9A">
        <w:t xml:space="preserve"> zadań przesłanych przez Organizatora Konkursu</w:t>
      </w:r>
      <w:r w:rsidR="00742576" w:rsidRPr="00411F9A">
        <w:t xml:space="preserve">. </w:t>
      </w:r>
    </w:p>
    <w:p w14:paraId="7DC0554A" w14:textId="77777777" w:rsidR="00D63B95" w:rsidRPr="00B43BB2" w:rsidRDefault="00860433" w:rsidP="00B43BB2">
      <w:pPr>
        <w:numPr>
          <w:ilvl w:val="0"/>
          <w:numId w:val="3"/>
        </w:numPr>
        <w:tabs>
          <w:tab w:val="clear" w:pos="2160"/>
        </w:tabs>
        <w:spacing w:before="120"/>
        <w:ind w:left="1440"/>
        <w:jc w:val="both"/>
        <w:rPr>
          <w:color w:val="00B050"/>
        </w:rPr>
      </w:pPr>
      <w:r w:rsidRPr="00411F9A">
        <w:t>Prace są sprawdzane i oceniane przez Komisję Szkolną według punktacji przygotowan</w:t>
      </w:r>
      <w:r w:rsidR="004C110F" w:rsidRPr="00411F9A">
        <w:t>ej przez Organizatora Konkursu.</w:t>
      </w:r>
      <w:r w:rsidR="000B6F00">
        <w:t xml:space="preserve"> </w:t>
      </w:r>
      <w:r w:rsidRPr="00AF42F5">
        <w:rPr>
          <w:b/>
        </w:rPr>
        <w:t>Czas trwania eliminacji – 90 min.</w:t>
      </w:r>
      <w:r w:rsidRPr="00411F9A">
        <w:t xml:space="preserve"> </w:t>
      </w:r>
    </w:p>
    <w:p w14:paraId="5694FF5A" w14:textId="77777777" w:rsidR="00D63B95" w:rsidRDefault="00E43612" w:rsidP="00D63B95">
      <w:pPr>
        <w:numPr>
          <w:ilvl w:val="0"/>
          <w:numId w:val="3"/>
        </w:numPr>
        <w:tabs>
          <w:tab w:val="clear" w:pos="2160"/>
        </w:tabs>
        <w:spacing w:before="120" w:line="276" w:lineRule="auto"/>
        <w:ind w:left="1440"/>
        <w:jc w:val="both"/>
      </w:pPr>
      <w:r>
        <w:t>Po sprawdzeniu prac konkursowych przewodniczący Komisji Szkolnej przesyła</w:t>
      </w:r>
    </w:p>
    <w:p w14:paraId="2D15091F" w14:textId="1403DB0C" w:rsidR="00123FD4" w:rsidRDefault="00D63B95" w:rsidP="00123FD4">
      <w:pPr>
        <w:spacing w:before="120" w:line="276" w:lineRule="auto"/>
        <w:ind w:left="1440"/>
        <w:jc w:val="both"/>
      </w:pPr>
      <w:r>
        <w:t xml:space="preserve">na adres e-mail: </w:t>
      </w:r>
      <w:hyperlink r:id="rId9" w:history="1">
        <w:r w:rsidR="001A30A7" w:rsidRPr="001A30A7">
          <w:rPr>
            <w:rStyle w:val="Hipercze"/>
            <w:b/>
            <w:color w:val="002060"/>
            <w:sz w:val="21"/>
            <w:szCs w:val="21"/>
            <w:shd w:val="clear" w:color="auto" w:fill="FFFFFF"/>
          </w:rPr>
          <w:t>sp298@eduwarszawa.pl</w:t>
        </w:r>
      </w:hyperlink>
      <w:r w:rsidR="00716009" w:rsidRPr="001A30A7">
        <w:rPr>
          <w:color w:val="002060"/>
        </w:rPr>
        <w:t xml:space="preserve"> </w:t>
      </w:r>
      <w:r w:rsidR="00123FD4">
        <w:t xml:space="preserve"> </w:t>
      </w:r>
      <w:r w:rsidR="00123FD4" w:rsidRPr="00123FD4">
        <w:rPr>
          <w:b/>
        </w:rPr>
        <w:t xml:space="preserve">protokół </w:t>
      </w:r>
      <w:r>
        <w:rPr>
          <w:b/>
        </w:rPr>
        <w:t xml:space="preserve"> </w:t>
      </w:r>
      <w:r w:rsidR="00E43612" w:rsidRPr="00B43BB2">
        <w:rPr>
          <w:b/>
        </w:rPr>
        <w:t>w wersji edytowalnej</w:t>
      </w:r>
      <w:r w:rsidR="00123FD4" w:rsidRPr="00B43BB2">
        <w:rPr>
          <w:b/>
        </w:rPr>
        <w:t xml:space="preserve"> (np. doc),</w:t>
      </w:r>
      <w:r w:rsidR="00B43BB2">
        <w:t xml:space="preserve"> który zawiera: </w:t>
      </w:r>
    </w:p>
    <w:p w14:paraId="1B0BB38B" w14:textId="77777777" w:rsidR="00D63B95" w:rsidRDefault="00B43BB2" w:rsidP="00123FD4">
      <w:pPr>
        <w:spacing w:before="120" w:line="276" w:lineRule="auto"/>
        <w:ind w:left="1440"/>
        <w:jc w:val="both"/>
      </w:pPr>
      <w:r>
        <w:rPr>
          <w:b/>
        </w:rPr>
        <w:t xml:space="preserve">- </w:t>
      </w:r>
      <w:r w:rsidR="00E43612" w:rsidRPr="00D63B95">
        <w:rPr>
          <w:b/>
        </w:rPr>
        <w:t>listę uczniów</w:t>
      </w:r>
      <w:r w:rsidR="00D63B95" w:rsidRPr="00D63B95">
        <w:rPr>
          <w:b/>
        </w:rPr>
        <w:t>, którzy uzyskali co najmniej 60%</w:t>
      </w:r>
      <w:r w:rsidR="00E43612" w:rsidRPr="00D63B95">
        <w:rPr>
          <w:b/>
        </w:rPr>
        <w:t xml:space="preserve"> </w:t>
      </w:r>
      <w:r w:rsidR="00D63B95" w:rsidRPr="00D63B95">
        <w:rPr>
          <w:b/>
        </w:rPr>
        <w:t>możliwych do zdobycia punktów</w:t>
      </w:r>
      <w:r w:rsidR="00D63B95">
        <w:t xml:space="preserve"> </w:t>
      </w:r>
      <w:r w:rsidR="00E43612" w:rsidRPr="00D63B95">
        <w:rPr>
          <w:b/>
        </w:rPr>
        <w:t>wraz z uzyskaną liczbą punktów,</w:t>
      </w:r>
      <w:r w:rsidR="00E43612" w:rsidRPr="00F83513">
        <w:t xml:space="preserve"> uporządkowaną w kolejności od najwyższego do najniższego</w:t>
      </w:r>
      <w:r w:rsidR="00E43612">
        <w:t xml:space="preserve"> wyniku (według wzoru</w:t>
      </w:r>
      <w:r w:rsidR="000C0B03">
        <w:t xml:space="preserve"> przesłanego przez organizatora</w:t>
      </w:r>
      <w:r w:rsidR="00E43612">
        <w:t>)</w:t>
      </w:r>
      <w:r w:rsidR="00D63B95">
        <w:t>;</w:t>
      </w:r>
    </w:p>
    <w:p w14:paraId="2AF3A7B3" w14:textId="77777777" w:rsidR="00D63B95" w:rsidRDefault="00E43612" w:rsidP="00D63B95">
      <w:pPr>
        <w:spacing w:before="120" w:line="276" w:lineRule="auto"/>
        <w:ind w:left="1440"/>
        <w:jc w:val="both"/>
        <w:rPr>
          <w:b/>
        </w:rPr>
      </w:pPr>
      <w:r>
        <w:t xml:space="preserve"> </w:t>
      </w:r>
      <w:r w:rsidR="00D63B95">
        <w:rPr>
          <w:b/>
        </w:rPr>
        <w:t xml:space="preserve">- </w:t>
      </w:r>
      <w:r w:rsidRPr="005F4A6B">
        <w:rPr>
          <w:b/>
        </w:rPr>
        <w:t xml:space="preserve"> imię i nazwisko nauczyciela, który będzie oddelegowany do sprawdzania prac konkursowych </w:t>
      </w:r>
      <w:r>
        <w:t xml:space="preserve">po zakończeniu II etapu konkursu. </w:t>
      </w:r>
      <w:r w:rsidRPr="005F4A6B">
        <w:rPr>
          <w:b/>
        </w:rPr>
        <w:t xml:space="preserve"> </w:t>
      </w:r>
    </w:p>
    <w:p w14:paraId="60754D73" w14:textId="61A58348" w:rsidR="00B43BB2" w:rsidRPr="00B43BB2" w:rsidRDefault="00E43612" w:rsidP="00B43BB2">
      <w:pPr>
        <w:spacing w:before="120" w:line="276" w:lineRule="auto"/>
        <w:ind w:left="1440"/>
        <w:jc w:val="both"/>
        <w:rPr>
          <w:b/>
          <w:u w:val="single"/>
        </w:rPr>
      </w:pPr>
      <w:r w:rsidRPr="00B43BB2">
        <w:rPr>
          <w:u w:val="single"/>
        </w:rPr>
        <w:t xml:space="preserve">Dokumentację należy przesłać do </w:t>
      </w:r>
      <w:r w:rsidR="00993214">
        <w:rPr>
          <w:b/>
          <w:u w:val="single"/>
        </w:rPr>
        <w:t>26</w:t>
      </w:r>
      <w:r w:rsidR="003D6438" w:rsidRPr="00B43BB2">
        <w:rPr>
          <w:b/>
          <w:u w:val="single"/>
        </w:rPr>
        <w:t xml:space="preserve"> </w:t>
      </w:r>
      <w:r w:rsidR="00993214">
        <w:rPr>
          <w:b/>
          <w:u w:val="single"/>
        </w:rPr>
        <w:t>lutego</w:t>
      </w:r>
      <w:r w:rsidR="003D6438" w:rsidRPr="00B43BB2">
        <w:rPr>
          <w:b/>
          <w:u w:val="single"/>
        </w:rPr>
        <w:t xml:space="preserve"> 202</w:t>
      </w:r>
      <w:r w:rsidR="00993214">
        <w:rPr>
          <w:b/>
          <w:u w:val="single"/>
        </w:rPr>
        <w:t>4</w:t>
      </w:r>
      <w:r w:rsidRPr="00B43BB2">
        <w:rPr>
          <w:b/>
          <w:u w:val="single"/>
        </w:rPr>
        <w:t>r.</w:t>
      </w:r>
    </w:p>
    <w:p w14:paraId="0F29234D" w14:textId="77777777" w:rsidR="00E43612" w:rsidRPr="00B43BB2" w:rsidRDefault="00E43612" w:rsidP="003D10D9">
      <w:pPr>
        <w:pStyle w:val="Akapitzlist"/>
        <w:numPr>
          <w:ilvl w:val="0"/>
          <w:numId w:val="3"/>
        </w:numPr>
        <w:tabs>
          <w:tab w:val="clear" w:pos="2160"/>
        </w:tabs>
        <w:spacing w:before="120" w:line="360" w:lineRule="auto"/>
        <w:ind w:left="1440"/>
        <w:jc w:val="both"/>
        <w:rPr>
          <w:b/>
        </w:rPr>
      </w:pPr>
      <w:r w:rsidRPr="00B43BB2">
        <w:t xml:space="preserve">Organizator konkursu zobowiązany jest do wybrania </w:t>
      </w:r>
      <w:r w:rsidRPr="00B43BB2">
        <w:rPr>
          <w:b/>
        </w:rPr>
        <w:t>około 60 uczestników</w:t>
      </w:r>
      <w:r w:rsidRPr="00B43BB2">
        <w:t xml:space="preserve"> finału na podstawie przesłanych wyników (ok. 12 uczniów z każdego poziomu). Jedynym i decydującym kryterium wyboru uczestników finału będzie liczba zdobytych przez nich punktów w eliminacjach szkolnych</w:t>
      </w:r>
      <w:r w:rsidR="00D63B95" w:rsidRPr="00B43BB2">
        <w:t>.</w:t>
      </w:r>
    </w:p>
    <w:p w14:paraId="383BF161" w14:textId="2A3B88C7" w:rsidR="000B6F00" w:rsidRDefault="00CE4A42" w:rsidP="00A04ADB">
      <w:pPr>
        <w:numPr>
          <w:ilvl w:val="0"/>
          <w:numId w:val="3"/>
        </w:numPr>
        <w:tabs>
          <w:tab w:val="clear" w:pos="2160"/>
        </w:tabs>
        <w:spacing w:before="120" w:line="276" w:lineRule="auto"/>
        <w:ind w:left="1440"/>
        <w:jc w:val="both"/>
      </w:pPr>
      <w:r>
        <w:t>Dnia</w:t>
      </w:r>
      <w:r w:rsidRPr="00E43612">
        <w:rPr>
          <w:b/>
        </w:rPr>
        <w:t xml:space="preserve"> </w:t>
      </w:r>
      <w:r w:rsidR="00993214">
        <w:rPr>
          <w:b/>
        </w:rPr>
        <w:t>4</w:t>
      </w:r>
      <w:r w:rsidR="00123FD4" w:rsidRPr="000C0B03">
        <w:rPr>
          <w:b/>
        </w:rPr>
        <w:t xml:space="preserve"> </w:t>
      </w:r>
      <w:r w:rsidR="00993214">
        <w:rPr>
          <w:b/>
        </w:rPr>
        <w:t>marca</w:t>
      </w:r>
      <w:r w:rsidR="003D6438" w:rsidRPr="000C0B03">
        <w:rPr>
          <w:b/>
        </w:rPr>
        <w:t xml:space="preserve"> 202</w:t>
      </w:r>
      <w:r w:rsidR="00993214">
        <w:rPr>
          <w:b/>
        </w:rPr>
        <w:t>4</w:t>
      </w:r>
      <w:r w:rsidR="004D076F" w:rsidRPr="000C0B03">
        <w:rPr>
          <w:b/>
        </w:rPr>
        <w:t xml:space="preserve"> </w:t>
      </w:r>
      <w:r w:rsidR="00F83513" w:rsidRPr="000C0B03">
        <w:rPr>
          <w:b/>
        </w:rPr>
        <w:t>r.</w:t>
      </w:r>
      <w:r w:rsidR="00F83513">
        <w:t xml:space="preserve"> przewodniczący Komisji Szkolnych otrzymają e-maila zwrotnego  z listami uczniów zakwalifikowanych do finału konkursu.</w:t>
      </w:r>
    </w:p>
    <w:p w14:paraId="6EA7D6C0" w14:textId="77777777" w:rsidR="00B43BB2" w:rsidRPr="00B43BB2" w:rsidRDefault="00B43BB2" w:rsidP="00A04ADB">
      <w:pPr>
        <w:spacing w:before="120" w:line="276" w:lineRule="auto"/>
        <w:ind w:left="1440"/>
        <w:jc w:val="both"/>
      </w:pPr>
    </w:p>
    <w:p w14:paraId="37E66CA7" w14:textId="77777777" w:rsidR="00671EF8" w:rsidRPr="00671EF8" w:rsidRDefault="00860433" w:rsidP="00671EF8">
      <w:pPr>
        <w:spacing w:before="120"/>
        <w:ind w:left="1440"/>
        <w:jc w:val="center"/>
        <w:rPr>
          <w:b/>
          <w:u w:val="single"/>
        </w:rPr>
      </w:pPr>
      <w:r w:rsidRPr="00671EF8">
        <w:rPr>
          <w:b/>
          <w:u w:val="single"/>
        </w:rPr>
        <w:t xml:space="preserve">II etap </w:t>
      </w:r>
      <w:r w:rsidR="006814B8" w:rsidRPr="00671EF8">
        <w:rPr>
          <w:b/>
          <w:u w:val="single"/>
        </w:rPr>
        <w:t>K</w:t>
      </w:r>
      <w:r w:rsidR="008D792B" w:rsidRPr="00671EF8">
        <w:rPr>
          <w:b/>
          <w:u w:val="single"/>
        </w:rPr>
        <w:t>onkursu</w:t>
      </w:r>
    </w:p>
    <w:p w14:paraId="1DE30189" w14:textId="77777777" w:rsidR="00B43BB2" w:rsidRPr="00411F9A" w:rsidRDefault="00671EF8" w:rsidP="00671EF8">
      <w:pPr>
        <w:pStyle w:val="Akapitzlist"/>
        <w:numPr>
          <w:ilvl w:val="0"/>
          <w:numId w:val="34"/>
        </w:numPr>
        <w:spacing w:before="120"/>
        <w:jc w:val="both"/>
      </w:pPr>
      <w:r w:rsidRPr="00671EF8">
        <w:t>II etap odbywa</w:t>
      </w:r>
      <w:r w:rsidR="00860433" w:rsidRPr="00671EF8">
        <w:t xml:space="preserve"> s</w:t>
      </w:r>
      <w:r w:rsidR="00BC4587" w:rsidRPr="00671EF8">
        <w:t xml:space="preserve">ię w Szkole Podstawowej Nr 298, </w:t>
      </w:r>
      <w:r w:rsidR="00860433" w:rsidRPr="00671EF8">
        <w:t>ul. Krakusa 2.</w:t>
      </w:r>
    </w:p>
    <w:p w14:paraId="28BEA775" w14:textId="77777777" w:rsidR="00342E74" w:rsidRPr="00411F9A" w:rsidRDefault="00860433" w:rsidP="00342E74">
      <w:pPr>
        <w:numPr>
          <w:ilvl w:val="0"/>
          <w:numId w:val="4"/>
        </w:numPr>
        <w:tabs>
          <w:tab w:val="clear" w:pos="2160"/>
        </w:tabs>
        <w:spacing w:before="120"/>
        <w:ind w:left="1440"/>
        <w:jc w:val="both"/>
      </w:pPr>
      <w:r w:rsidRPr="00411F9A">
        <w:t xml:space="preserve">Zakwalifikowani uczniowie zgłaszają się </w:t>
      </w:r>
      <w:r w:rsidR="003D10D9" w:rsidRPr="00411F9A">
        <w:t xml:space="preserve">z opiekunem </w:t>
      </w:r>
      <w:r w:rsidRPr="00411F9A">
        <w:t xml:space="preserve">na międzyszkolny etap </w:t>
      </w:r>
      <w:r w:rsidR="006814B8" w:rsidRPr="00411F9A">
        <w:t>K</w:t>
      </w:r>
      <w:r w:rsidRPr="00411F9A">
        <w:t>onkursu.</w:t>
      </w:r>
    </w:p>
    <w:p w14:paraId="352B004E" w14:textId="77777777" w:rsidR="00860433" w:rsidRPr="00411F9A" w:rsidRDefault="00860433" w:rsidP="003D10D9">
      <w:pPr>
        <w:numPr>
          <w:ilvl w:val="0"/>
          <w:numId w:val="5"/>
        </w:numPr>
        <w:tabs>
          <w:tab w:val="clear" w:pos="1920"/>
          <w:tab w:val="num" w:pos="1418"/>
        </w:tabs>
        <w:spacing w:before="120"/>
        <w:ind w:left="1440"/>
        <w:jc w:val="both"/>
      </w:pPr>
      <w:r w:rsidRPr="00E770AD">
        <w:rPr>
          <w:b/>
        </w:rPr>
        <w:t xml:space="preserve">Czas trwania </w:t>
      </w:r>
      <w:r w:rsidR="000769D0" w:rsidRPr="00E770AD">
        <w:rPr>
          <w:b/>
        </w:rPr>
        <w:t>K</w:t>
      </w:r>
      <w:r w:rsidRPr="00E770AD">
        <w:rPr>
          <w:b/>
        </w:rPr>
        <w:t>onkursu międzyszkolnego – 90 minut.</w:t>
      </w:r>
    </w:p>
    <w:p w14:paraId="4DB79125" w14:textId="77777777" w:rsidR="00860433" w:rsidRPr="00411F9A" w:rsidRDefault="000769D0" w:rsidP="00671EF8">
      <w:pPr>
        <w:numPr>
          <w:ilvl w:val="0"/>
          <w:numId w:val="5"/>
        </w:numPr>
        <w:tabs>
          <w:tab w:val="clear" w:pos="1920"/>
          <w:tab w:val="num" w:pos="1418"/>
        </w:tabs>
        <w:spacing w:before="120" w:line="276" w:lineRule="auto"/>
        <w:ind w:left="1440"/>
        <w:jc w:val="both"/>
      </w:pPr>
      <w:r w:rsidRPr="00411F9A">
        <w:t xml:space="preserve">Nad prawidłowością przebiegu </w:t>
      </w:r>
      <w:r w:rsidR="00861D43" w:rsidRPr="00411F9A">
        <w:t>etapu</w:t>
      </w:r>
      <w:r w:rsidR="00860433" w:rsidRPr="00411F9A">
        <w:t xml:space="preserve"> międzyszkolnego będzie czuwała Komisja Międzyszkolna. W jej składzie znajdzie się po jednym </w:t>
      </w:r>
      <w:r w:rsidR="00DE2559" w:rsidRPr="00411F9A">
        <w:t>n</w:t>
      </w:r>
      <w:r w:rsidR="00860433" w:rsidRPr="00411F9A">
        <w:t>auczycielu</w:t>
      </w:r>
      <w:r w:rsidR="008505D1" w:rsidRPr="00411F9A">
        <w:t xml:space="preserve"> matematyki </w:t>
      </w:r>
      <w:r w:rsidR="000062B5" w:rsidRPr="00411F9A">
        <w:br/>
      </w:r>
      <w:r w:rsidR="00860433" w:rsidRPr="00411F9A">
        <w:t>z każdej szkoły podstawow</w:t>
      </w:r>
      <w:r w:rsidR="008505D1" w:rsidRPr="00411F9A">
        <w:t xml:space="preserve">ej reprezentowanej w </w:t>
      </w:r>
      <w:r w:rsidR="00361938" w:rsidRPr="00411F9A">
        <w:t>K</w:t>
      </w:r>
      <w:r w:rsidR="008505D1" w:rsidRPr="00411F9A">
        <w:t>onkursie.</w:t>
      </w:r>
    </w:p>
    <w:p w14:paraId="164805FF" w14:textId="77777777" w:rsidR="00D86B85" w:rsidRPr="00411F9A" w:rsidRDefault="00671EF8" w:rsidP="00671EF8">
      <w:pPr>
        <w:numPr>
          <w:ilvl w:val="0"/>
          <w:numId w:val="5"/>
        </w:numPr>
        <w:tabs>
          <w:tab w:val="clear" w:pos="1920"/>
          <w:tab w:val="num" w:pos="1418"/>
        </w:tabs>
        <w:spacing w:before="120" w:line="276" w:lineRule="auto"/>
        <w:ind w:left="1440"/>
        <w:jc w:val="both"/>
      </w:pPr>
      <w:r>
        <w:t>U</w:t>
      </w:r>
      <w:r w:rsidR="00860433" w:rsidRPr="003207D4">
        <w:t>czestnicy II</w:t>
      </w:r>
      <w:r w:rsidR="00D86B85" w:rsidRPr="003207D4">
        <w:t xml:space="preserve"> etapu, którzy otrzymają 25, 24, 23 punkty </w:t>
      </w:r>
      <w:r w:rsidR="00860433" w:rsidRPr="003207D4">
        <w:t xml:space="preserve"> (na poszczególnych poziomach) uzyskają tytuł laureata</w:t>
      </w:r>
      <w:r w:rsidR="00D86B85" w:rsidRPr="003207D4">
        <w:t xml:space="preserve"> -  odpowiednio: </w:t>
      </w:r>
      <w:r w:rsidR="00860433" w:rsidRPr="003207D4">
        <w:t xml:space="preserve">I, II i III </w:t>
      </w:r>
      <w:r w:rsidR="008051CE" w:rsidRPr="003207D4">
        <w:t xml:space="preserve">– </w:t>
      </w:r>
      <w:r w:rsidR="00860433" w:rsidRPr="003207D4">
        <w:t xml:space="preserve">miejsca. </w:t>
      </w:r>
      <w:r w:rsidR="005E4565">
        <w:br/>
      </w:r>
      <w:r w:rsidR="00D86B85" w:rsidRPr="003207D4">
        <w:t>W przypadku, gdy żaden uczeń nie uzyska powyższej liczby</w:t>
      </w:r>
      <w:r w:rsidR="00D86B85" w:rsidRPr="00411F9A">
        <w:t xml:space="preserve"> punktów</w:t>
      </w:r>
      <w:r w:rsidR="008457C7">
        <w:t>,</w:t>
      </w:r>
      <w:r w:rsidR="00D86B85" w:rsidRPr="00411F9A">
        <w:t xml:space="preserve"> Komisja Konkursowa może przyznać </w:t>
      </w:r>
      <w:r w:rsidR="00CE4A42">
        <w:t xml:space="preserve">tytuł laureata I, II i III miejsca bądź </w:t>
      </w:r>
      <w:r w:rsidR="00326D15" w:rsidRPr="00411F9A">
        <w:t>wyróżnienia za najwyższe</w:t>
      </w:r>
      <w:r w:rsidR="00D86B85" w:rsidRPr="00411F9A">
        <w:t xml:space="preserve"> noty.</w:t>
      </w:r>
    </w:p>
    <w:p w14:paraId="641ABB09" w14:textId="77777777" w:rsidR="005E4565" w:rsidRDefault="00860433" w:rsidP="005E4565">
      <w:pPr>
        <w:numPr>
          <w:ilvl w:val="0"/>
          <w:numId w:val="5"/>
        </w:numPr>
        <w:tabs>
          <w:tab w:val="clear" w:pos="1920"/>
          <w:tab w:val="num" w:pos="1418"/>
        </w:tabs>
        <w:spacing w:before="120" w:line="276" w:lineRule="auto"/>
        <w:ind w:left="1440"/>
        <w:jc w:val="both"/>
      </w:pPr>
      <w:r w:rsidRPr="00411F9A">
        <w:t>Ogłoszenie wy</w:t>
      </w:r>
      <w:r w:rsidR="005E4565">
        <w:t xml:space="preserve">ników II etapu Konkursu nastąpi </w:t>
      </w:r>
      <w:r w:rsidRPr="00411F9A">
        <w:t xml:space="preserve">w dniu jego </w:t>
      </w:r>
      <w:r w:rsidR="00785CA2" w:rsidRPr="00411F9A">
        <w:t>p</w:t>
      </w:r>
      <w:r w:rsidRPr="00411F9A">
        <w:t>rzeprow</w:t>
      </w:r>
      <w:r w:rsidR="00326D15" w:rsidRPr="00411F9A">
        <w:t>a</w:t>
      </w:r>
      <w:r w:rsidRPr="00411F9A">
        <w:t>dzenia</w:t>
      </w:r>
      <w:r w:rsidR="003D10D9" w:rsidRPr="00411F9A">
        <w:t xml:space="preserve">. </w:t>
      </w:r>
      <w:r w:rsidR="005E4565">
        <w:br/>
        <w:t>W ciągu siedmiu dni</w:t>
      </w:r>
      <w:r w:rsidR="00A04ADB">
        <w:t>,</w:t>
      </w:r>
      <w:r w:rsidR="005E4565">
        <w:t xml:space="preserve"> wyniki dotyczące uczniów danej szkoły</w:t>
      </w:r>
      <w:r w:rsidR="00A04ADB">
        <w:t>,</w:t>
      </w:r>
      <w:r w:rsidR="005E4565">
        <w:t xml:space="preserve"> zostaną przesłane jej Koordynatorowi.</w:t>
      </w:r>
      <w:r w:rsidR="005E4565" w:rsidRPr="005E4565">
        <w:t xml:space="preserve"> </w:t>
      </w:r>
    </w:p>
    <w:p w14:paraId="70863955" w14:textId="77777777" w:rsidR="005E4565" w:rsidRPr="00411F9A" w:rsidRDefault="005E4565" w:rsidP="005E4565">
      <w:pPr>
        <w:numPr>
          <w:ilvl w:val="0"/>
          <w:numId w:val="5"/>
        </w:numPr>
        <w:tabs>
          <w:tab w:val="clear" w:pos="1920"/>
          <w:tab w:val="num" w:pos="1418"/>
        </w:tabs>
        <w:spacing w:before="120" w:line="276" w:lineRule="auto"/>
        <w:ind w:left="1440"/>
        <w:jc w:val="both"/>
      </w:pPr>
      <w:r w:rsidRPr="00411F9A">
        <w:t>Dla laureatów i wyróżnionych przewidziane są dyplomy i nagrody.</w:t>
      </w:r>
    </w:p>
    <w:p w14:paraId="685275C0" w14:textId="77777777" w:rsidR="005E4565" w:rsidRPr="005E4565" w:rsidRDefault="005E4565" w:rsidP="005E4565">
      <w:pPr>
        <w:spacing w:before="120" w:line="276" w:lineRule="auto"/>
        <w:ind w:left="1440"/>
        <w:jc w:val="both"/>
        <w:rPr>
          <w:b/>
        </w:rPr>
      </w:pPr>
    </w:p>
    <w:p w14:paraId="3E7C3AF7" w14:textId="77777777" w:rsidR="005E4565" w:rsidRDefault="005E4565" w:rsidP="00296B5A">
      <w:pPr>
        <w:spacing w:before="120"/>
        <w:jc w:val="both"/>
        <w:rPr>
          <w:b/>
        </w:rPr>
      </w:pPr>
    </w:p>
    <w:p w14:paraId="3EEEE501" w14:textId="315ABCBB" w:rsidR="00B36DCC" w:rsidRPr="009734B1" w:rsidRDefault="001459CB" w:rsidP="00E97AAD">
      <w:pPr>
        <w:spacing w:before="120" w:line="276" w:lineRule="auto"/>
        <w:jc w:val="both"/>
        <w:rPr>
          <w:b/>
        </w:rPr>
      </w:pPr>
      <w:r w:rsidRPr="00411F9A">
        <w:rPr>
          <w:b/>
        </w:rPr>
        <w:t xml:space="preserve">Uroczyste podsumowanie konkursu, wręczenie nagród laureatom </w:t>
      </w:r>
      <w:r w:rsidR="00D86B85" w:rsidRPr="00411F9A">
        <w:rPr>
          <w:b/>
        </w:rPr>
        <w:t xml:space="preserve">i wyróżnionym </w:t>
      </w:r>
      <w:r w:rsidR="002011AE">
        <w:rPr>
          <w:b/>
        </w:rPr>
        <w:br/>
      </w:r>
      <w:r w:rsidR="00556CED">
        <w:rPr>
          <w:b/>
        </w:rPr>
        <w:t>oraz  podziękowań członkom</w:t>
      </w:r>
      <w:r w:rsidRPr="00411F9A">
        <w:rPr>
          <w:b/>
        </w:rPr>
        <w:t xml:space="preserve"> Międzyszkolnej Kom</w:t>
      </w:r>
      <w:r w:rsidR="00A32A60">
        <w:rPr>
          <w:b/>
        </w:rPr>
        <w:t>isji Konkursowe</w:t>
      </w:r>
      <w:r w:rsidR="00CA6561">
        <w:rPr>
          <w:b/>
        </w:rPr>
        <w:t xml:space="preserve">j odbędzie </w:t>
      </w:r>
      <w:r w:rsidR="002011AE">
        <w:rPr>
          <w:b/>
        </w:rPr>
        <w:br/>
      </w:r>
      <w:r w:rsidR="00CA6561">
        <w:rPr>
          <w:b/>
        </w:rPr>
        <w:t xml:space="preserve">się </w:t>
      </w:r>
      <w:r w:rsidR="002011AE" w:rsidRPr="002011AE">
        <w:rPr>
          <w:b/>
          <w:color w:val="000000" w:themeColor="text1"/>
        </w:rPr>
        <w:t>23</w:t>
      </w:r>
      <w:r w:rsidR="005E4565" w:rsidRPr="002011AE">
        <w:rPr>
          <w:b/>
          <w:color w:val="000000" w:themeColor="text1"/>
        </w:rPr>
        <w:t xml:space="preserve"> maja 202</w:t>
      </w:r>
      <w:r w:rsidR="002011AE">
        <w:rPr>
          <w:b/>
          <w:color w:val="000000" w:themeColor="text1"/>
        </w:rPr>
        <w:t xml:space="preserve">4 </w:t>
      </w:r>
      <w:r w:rsidR="008457C7" w:rsidRPr="009734B1">
        <w:rPr>
          <w:b/>
        </w:rPr>
        <w:t>roku</w:t>
      </w:r>
      <w:r w:rsidR="009241A0" w:rsidRPr="009734B1">
        <w:rPr>
          <w:b/>
        </w:rPr>
        <w:t xml:space="preserve"> o godzinie 11</w:t>
      </w:r>
      <w:r w:rsidRPr="009734B1">
        <w:rPr>
          <w:b/>
        </w:rPr>
        <w:t xml:space="preserve">.00 w Szkole Podstawowej nr 298 im. Jana Kasprowicza </w:t>
      </w:r>
      <w:r w:rsidR="0013657D" w:rsidRPr="009734B1">
        <w:rPr>
          <w:b/>
        </w:rPr>
        <w:br/>
      </w:r>
      <w:r w:rsidRPr="009734B1">
        <w:rPr>
          <w:b/>
        </w:rPr>
        <w:t>w Warszawie, przy ulicy Krakusa 2.</w:t>
      </w:r>
      <w:r w:rsidR="002011AE">
        <w:rPr>
          <w:b/>
        </w:rPr>
        <w:t xml:space="preserve"> Organizator konkursu zastrzega sobie jednak prawo do zmiany tego terminu o czym powiadomi koordynatorów poszczególnych szkół. </w:t>
      </w:r>
    </w:p>
    <w:p w14:paraId="6DD437F2" w14:textId="0BF871EC" w:rsidR="00B06115" w:rsidRPr="00DB1BB8" w:rsidRDefault="008457C7" w:rsidP="00E97AAD">
      <w:pPr>
        <w:spacing w:before="120" w:line="276" w:lineRule="auto"/>
        <w:jc w:val="both"/>
        <w:rPr>
          <w:b/>
        </w:rPr>
      </w:pPr>
      <w:r w:rsidRPr="009734B1">
        <w:rPr>
          <w:b/>
        </w:rPr>
        <w:t>W przypadku nie</w:t>
      </w:r>
      <w:r w:rsidR="00A32A60" w:rsidRPr="009734B1">
        <w:rPr>
          <w:b/>
        </w:rPr>
        <w:t>odebrania przez laure</w:t>
      </w:r>
      <w:r w:rsidR="00DB1BB8" w:rsidRPr="009734B1">
        <w:rPr>
          <w:b/>
        </w:rPr>
        <w:t xml:space="preserve">ata nagrody do dnia </w:t>
      </w:r>
      <w:r w:rsidR="00316950" w:rsidRPr="009734B1">
        <w:rPr>
          <w:b/>
        </w:rPr>
        <w:t>31</w:t>
      </w:r>
      <w:r w:rsidR="00CA6561" w:rsidRPr="009734B1">
        <w:rPr>
          <w:b/>
        </w:rPr>
        <w:t xml:space="preserve"> maja 2</w:t>
      </w:r>
      <w:r w:rsidR="00732BA6">
        <w:rPr>
          <w:b/>
        </w:rPr>
        <w:t>02</w:t>
      </w:r>
      <w:r w:rsidR="0071710F">
        <w:rPr>
          <w:b/>
        </w:rPr>
        <w:t>4</w:t>
      </w:r>
      <w:r w:rsidR="00A32A60" w:rsidRPr="009734B1">
        <w:rPr>
          <w:b/>
        </w:rPr>
        <w:t xml:space="preserve"> r</w:t>
      </w:r>
      <w:r w:rsidR="00201DCB" w:rsidRPr="009734B1">
        <w:rPr>
          <w:b/>
        </w:rPr>
        <w:t>.</w:t>
      </w:r>
      <w:r w:rsidR="00A32A60" w:rsidRPr="009734B1">
        <w:rPr>
          <w:b/>
        </w:rPr>
        <w:t>, przechodzi</w:t>
      </w:r>
      <w:r w:rsidR="00A32A60">
        <w:rPr>
          <w:b/>
        </w:rPr>
        <w:t xml:space="preserve"> ona na rzecz Szkoły Podstawowej nr 298.</w:t>
      </w:r>
    </w:p>
    <w:sectPr w:rsidR="00B06115" w:rsidRPr="00DB1BB8" w:rsidSect="00860433">
      <w:footerReference w:type="even" r:id="rId10"/>
      <w:footerReference w:type="default" r:id="rId11"/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3675" w14:textId="77777777" w:rsidR="003B7D93" w:rsidRDefault="003B7D93">
      <w:r>
        <w:separator/>
      </w:r>
    </w:p>
  </w:endnote>
  <w:endnote w:type="continuationSeparator" w:id="0">
    <w:p w14:paraId="6A3B643A" w14:textId="77777777" w:rsidR="003B7D93" w:rsidRDefault="003B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0B99" w14:textId="77777777" w:rsidR="0032451B" w:rsidRDefault="004F5FC0" w:rsidP="000F20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45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04D782" w14:textId="77777777" w:rsidR="0032451B" w:rsidRDefault="003245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62BE" w14:textId="77777777" w:rsidR="0032451B" w:rsidRDefault="004F5FC0" w:rsidP="000F20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45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6CE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544E9F0" w14:textId="77777777" w:rsidR="0032451B" w:rsidRDefault="00324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EB20" w14:textId="77777777" w:rsidR="003B7D93" w:rsidRDefault="003B7D93">
      <w:r>
        <w:separator/>
      </w:r>
    </w:p>
  </w:footnote>
  <w:footnote w:type="continuationSeparator" w:id="0">
    <w:p w14:paraId="07BF2752" w14:textId="77777777" w:rsidR="003B7D93" w:rsidRDefault="003B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7B8"/>
    <w:multiLevelType w:val="hybridMultilevel"/>
    <w:tmpl w:val="74BCC43E"/>
    <w:lvl w:ilvl="0" w:tplc="72F6E1C4">
      <w:start w:val="1"/>
      <w:numFmt w:val="bullet"/>
      <w:lvlText w:val=""/>
      <w:lvlJc w:val="left"/>
      <w:pPr>
        <w:tabs>
          <w:tab w:val="num" w:pos="1418"/>
        </w:tabs>
        <w:ind w:left="1134" w:hanging="283"/>
      </w:pPr>
      <w:rPr>
        <w:rFonts w:ascii="Symbol" w:hAnsi="Symbol" w:hint="default"/>
      </w:rPr>
    </w:lvl>
    <w:lvl w:ilvl="1" w:tplc="60FAA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2915"/>
    <w:multiLevelType w:val="hybridMultilevel"/>
    <w:tmpl w:val="73B8E514"/>
    <w:lvl w:ilvl="0" w:tplc="5C2C67D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60FAA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C12D8"/>
    <w:multiLevelType w:val="multilevel"/>
    <w:tmpl w:val="9F68C06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113E4"/>
    <w:multiLevelType w:val="hybridMultilevel"/>
    <w:tmpl w:val="6BB2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509C"/>
    <w:multiLevelType w:val="multilevel"/>
    <w:tmpl w:val="74BCC43E"/>
    <w:lvl w:ilvl="0">
      <w:start w:val="1"/>
      <w:numFmt w:val="bullet"/>
      <w:lvlText w:val=""/>
      <w:lvlJc w:val="left"/>
      <w:pPr>
        <w:tabs>
          <w:tab w:val="num" w:pos="1418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042F8"/>
    <w:multiLevelType w:val="hybridMultilevel"/>
    <w:tmpl w:val="E1D4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039E"/>
    <w:multiLevelType w:val="hybridMultilevel"/>
    <w:tmpl w:val="D158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872C6"/>
    <w:multiLevelType w:val="hybridMultilevel"/>
    <w:tmpl w:val="A8EE63F0"/>
    <w:lvl w:ilvl="0" w:tplc="ABB81CDE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 w:tplc="60FAA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A7492"/>
    <w:multiLevelType w:val="hybridMultilevel"/>
    <w:tmpl w:val="9762346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EB70276"/>
    <w:multiLevelType w:val="hybridMultilevel"/>
    <w:tmpl w:val="9672132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6874BE6"/>
    <w:multiLevelType w:val="hybridMultilevel"/>
    <w:tmpl w:val="EB107F9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C6728E5"/>
    <w:multiLevelType w:val="hybridMultilevel"/>
    <w:tmpl w:val="37AE7E9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E1A6028"/>
    <w:multiLevelType w:val="hybridMultilevel"/>
    <w:tmpl w:val="4AD894A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4E6074"/>
    <w:multiLevelType w:val="hybridMultilevel"/>
    <w:tmpl w:val="5330D006"/>
    <w:lvl w:ilvl="0" w:tplc="1FC8B1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E6A1B"/>
    <w:multiLevelType w:val="hybridMultilevel"/>
    <w:tmpl w:val="FD9AA024"/>
    <w:lvl w:ilvl="0" w:tplc="5C3AA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C8B1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FC8B1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8B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C22B3"/>
    <w:multiLevelType w:val="hybridMultilevel"/>
    <w:tmpl w:val="DD0C8EB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A6A21F6"/>
    <w:multiLevelType w:val="hybridMultilevel"/>
    <w:tmpl w:val="39A4BC22"/>
    <w:lvl w:ilvl="0" w:tplc="EAC04EE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60FAA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CA1C3E"/>
    <w:multiLevelType w:val="hybridMultilevel"/>
    <w:tmpl w:val="2F60D630"/>
    <w:lvl w:ilvl="0" w:tplc="A36627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13E10"/>
    <w:multiLevelType w:val="hybridMultilevel"/>
    <w:tmpl w:val="7B74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873B9"/>
    <w:multiLevelType w:val="hybridMultilevel"/>
    <w:tmpl w:val="83C82558"/>
    <w:lvl w:ilvl="0" w:tplc="E738CE1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000000"/>
      </w:rPr>
    </w:lvl>
    <w:lvl w:ilvl="1" w:tplc="60FAA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7A75C3"/>
    <w:multiLevelType w:val="hybridMultilevel"/>
    <w:tmpl w:val="07C8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418C2"/>
    <w:multiLevelType w:val="hybridMultilevel"/>
    <w:tmpl w:val="91E81188"/>
    <w:lvl w:ilvl="0" w:tplc="0F42B034">
      <w:start w:val="1"/>
      <w:numFmt w:val="bullet"/>
      <w:lvlText w:val=""/>
      <w:lvlJc w:val="left"/>
      <w:pPr>
        <w:tabs>
          <w:tab w:val="num" w:pos="1701"/>
        </w:tabs>
        <w:ind w:left="1701" w:hanging="170"/>
      </w:pPr>
      <w:rPr>
        <w:rFonts w:ascii="Symbol" w:hAnsi="Symbol" w:hint="default"/>
        <w:color w:val="auto"/>
      </w:rPr>
    </w:lvl>
    <w:lvl w:ilvl="1" w:tplc="60FAA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710E0"/>
    <w:multiLevelType w:val="hybridMultilevel"/>
    <w:tmpl w:val="23CED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90C50"/>
    <w:multiLevelType w:val="multilevel"/>
    <w:tmpl w:val="A8EE63F0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DB46FE"/>
    <w:multiLevelType w:val="hybridMultilevel"/>
    <w:tmpl w:val="60F615B0"/>
    <w:lvl w:ilvl="0" w:tplc="1FC8B1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CC61D5"/>
    <w:multiLevelType w:val="multilevel"/>
    <w:tmpl w:val="39A4BC2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537CBA"/>
    <w:multiLevelType w:val="hybridMultilevel"/>
    <w:tmpl w:val="97225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4B3314"/>
    <w:multiLevelType w:val="hybridMultilevel"/>
    <w:tmpl w:val="18B0564C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B9777D"/>
    <w:multiLevelType w:val="hybridMultilevel"/>
    <w:tmpl w:val="227C54F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66F93673"/>
    <w:multiLevelType w:val="multilevel"/>
    <w:tmpl w:val="73B8E51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4062DF"/>
    <w:multiLevelType w:val="hybridMultilevel"/>
    <w:tmpl w:val="9F68C06E"/>
    <w:lvl w:ilvl="0" w:tplc="CB1436A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60FAA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2611B0"/>
    <w:multiLevelType w:val="hybridMultilevel"/>
    <w:tmpl w:val="67B2B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005C21"/>
    <w:multiLevelType w:val="multilevel"/>
    <w:tmpl w:val="2444BA50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D13B7C"/>
    <w:multiLevelType w:val="hybridMultilevel"/>
    <w:tmpl w:val="83A0311E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701907669">
    <w:abstractNumId w:val="14"/>
  </w:num>
  <w:num w:numId="2" w16cid:durableId="1662007956">
    <w:abstractNumId w:val="24"/>
  </w:num>
  <w:num w:numId="3" w16cid:durableId="1194730674">
    <w:abstractNumId w:val="17"/>
  </w:num>
  <w:num w:numId="4" w16cid:durableId="159661236">
    <w:abstractNumId w:val="13"/>
  </w:num>
  <w:num w:numId="5" w16cid:durableId="199561161">
    <w:abstractNumId w:val="19"/>
  </w:num>
  <w:num w:numId="6" w16cid:durableId="1257517723">
    <w:abstractNumId w:val="27"/>
  </w:num>
  <w:num w:numId="7" w16cid:durableId="1177160586">
    <w:abstractNumId w:val="15"/>
  </w:num>
  <w:num w:numId="8" w16cid:durableId="1526139686">
    <w:abstractNumId w:val="10"/>
  </w:num>
  <w:num w:numId="9" w16cid:durableId="1584409052">
    <w:abstractNumId w:val="11"/>
  </w:num>
  <w:num w:numId="10" w16cid:durableId="1031997100">
    <w:abstractNumId w:val="18"/>
  </w:num>
  <w:num w:numId="11" w16cid:durableId="2143228582">
    <w:abstractNumId w:val="31"/>
  </w:num>
  <w:num w:numId="12" w16cid:durableId="861822212">
    <w:abstractNumId w:val="33"/>
  </w:num>
  <w:num w:numId="13" w16cid:durableId="53168298">
    <w:abstractNumId w:val="22"/>
  </w:num>
  <w:num w:numId="14" w16cid:durableId="419371380">
    <w:abstractNumId w:val="3"/>
  </w:num>
  <w:num w:numId="15" w16cid:durableId="1965696372">
    <w:abstractNumId w:val="20"/>
  </w:num>
  <w:num w:numId="16" w16cid:durableId="1597251451">
    <w:abstractNumId w:val="6"/>
  </w:num>
  <w:num w:numId="17" w16cid:durableId="1168251656">
    <w:abstractNumId w:val="12"/>
  </w:num>
  <w:num w:numId="18" w16cid:durableId="833105038">
    <w:abstractNumId w:val="28"/>
  </w:num>
  <w:num w:numId="19" w16cid:durableId="1881555639">
    <w:abstractNumId w:val="32"/>
  </w:num>
  <w:num w:numId="20" w16cid:durableId="729421964">
    <w:abstractNumId w:val="16"/>
  </w:num>
  <w:num w:numId="21" w16cid:durableId="432475922">
    <w:abstractNumId w:val="25"/>
  </w:num>
  <w:num w:numId="22" w16cid:durableId="176430465">
    <w:abstractNumId w:val="30"/>
  </w:num>
  <w:num w:numId="23" w16cid:durableId="917641823">
    <w:abstractNumId w:val="2"/>
  </w:num>
  <w:num w:numId="24" w16cid:durableId="1179466292">
    <w:abstractNumId w:val="1"/>
  </w:num>
  <w:num w:numId="25" w16cid:durableId="491727298">
    <w:abstractNumId w:val="29"/>
  </w:num>
  <w:num w:numId="26" w16cid:durableId="124007256">
    <w:abstractNumId w:val="7"/>
  </w:num>
  <w:num w:numId="27" w16cid:durableId="1131380">
    <w:abstractNumId w:val="23"/>
  </w:num>
  <w:num w:numId="28" w16cid:durableId="1538203208">
    <w:abstractNumId w:val="0"/>
  </w:num>
  <w:num w:numId="29" w16cid:durableId="1981811129">
    <w:abstractNumId w:val="4"/>
  </w:num>
  <w:num w:numId="30" w16cid:durableId="2086804529">
    <w:abstractNumId w:val="21"/>
  </w:num>
  <w:num w:numId="31" w16cid:durableId="180276589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1424413">
    <w:abstractNumId w:val="8"/>
  </w:num>
  <w:num w:numId="33" w16cid:durableId="801070183">
    <w:abstractNumId w:val="5"/>
  </w:num>
  <w:num w:numId="34" w16cid:durableId="214393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33"/>
    <w:rsid w:val="000032DB"/>
    <w:rsid w:val="000062B5"/>
    <w:rsid w:val="000063B7"/>
    <w:rsid w:val="00006626"/>
    <w:rsid w:val="00015FC2"/>
    <w:rsid w:val="0002353D"/>
    <w:rsid w:val="0002766A"/>
    <w:rsid w:val="000371BC"/>
    <w:rsid w:val="00067A95"/>
    <w:rsid w:val="00071028"/>
    <w:rsid w:val="00071221"/>
    <w:rsid w:val="000723A0"/>
    <w:rsid w:val="00075618"/>
    <w:rsid w:val="000769D0"/>
    <w:rsid w:val="000B632A"/>
    <w:rsid w:val="000B6F00"/>
    <w:rsid w:val="000C0B03"/>
    <w:rsid w:val="000C2D36"/>
    <w:rsid w:val="000D5E26"/>
    <w:rsid w:val="000E1938"/>
    <w:rsid w:val="000E4AD4"/>
    <w:rsid w:val="000F20F8"/>
    <w:rsid w:val="000F7E34"/>
    <w:rsid w:val="00110972"/>
    <w:rsid w:val="001179C5"/>
    <w:rsid w:val="00123FD4"/>
    <w:rsid w:val="00124B1F"/>
    <w:rsid w:val="00130C09"/>
    <w:rsid w:val="00130E9A"/>
    <w:rsid w:val="0013657D"/>
    <w:rsid w:val="001459CB"/>
    <w:rsid w:val="0016743F"/>
    <w:rsid w:val="00175DBF"/>
    <w:rsid w:val="001779E3"/>
    <w:rsid w:val="001A10B7"/>
    <w:rsid w:val="001A30A7"/>
    <w:rsid w:val="001A5D10"/>
    <w:rsid w:val="001A66A9"/>
    <w:rsid w:val="001D1B5E"/>
    <w:rsid w:val="001F1203"/>
    <w:rsid w:val="001F2F29"/>
    <w:rsid w:val="001F39DD"/>
    <w:rsid w:val="002011AE"/>
    <w:rsid w:val="00201DCB"/>
    <w:rsid w:val="002221F9"/>
    <w:rsid w:val="0022232E"/>
    <w:rsid w:val="002245F5"/>
    <w:rsid w:val="00230D24"/>
    <w:rsid w:val="00231DBE"/>
    <w:rsid w:val="00236645"/>
    <w:rsid w:val="00237BFA"/>
    <w:rsid w:val="00243637"/>
    <w:rsid w:val="002859F4"/>
    <w:rsid w:val="002872D6"/>
    <w:rsid w:val="00287DBA"/>
    <w:rsid w:val="00296B5A"/>
    <w:rsid w:val="002A0AE8"/>
    <w:rsid w:val="002A13E2"/>
    <w:rsid w:val="002A23E1"/>
    <w:rsid w:val="002A7450"/>
    <w:rsid w:val="002B386A"/>
    <w:rsid w:val="002E7C45"/>
    <w:rsid w:val="002F7736"/>
    <w:rsid w:val="00316950"/>
    <w:rsid w:val="003170BD"/>
    <w:rsid w:val="003207D4"/>
    <w:rsid w:val="0032451B"/>
    <w:rsid w:val="00326D15"/>
    <w:rsid w:val="00342E74"/>
    <w:rsid w:val="00344CE2"/>
    <w:rsid w:val="0035789F"/>
    <w:rsid w:val="00361938"/>
    <w:rsid w:val="00364523"/>
    <w:rsid w:val="00375EFA"/>
    <w:rsid w:val="003A7286"/>
    <w:rsid w:val="003B7D93"/>
    <w:rsid w:val="003C1E5C"/>
    <w:rsid w:val="003C6C6C"/>
    <w:rsid w:val="003C7186"/>
    <w:rsid w:val="003C7B84"/>
    <w:rsid w:val="003D10D9"/>
    <w:rsid w:val="003D10F5"/>
    <w:rsid w:val="003D6438"/>
    <w:rsid w:val="003E0822"/>
    <w:rsid w:val="003E2F3D"/>
    <w:rsid w:val="003E477C"/>
    <w:rsid w:val="003F6C97"/>
    <w:rsid w:val="004014CC"/>
    <w:rsid w:val="00411F9A"/>
    <w:rsid w:val="00435002"/>
    <w:rsid w:val="00450520"/>
    <w:rsid w:val="004563B8"/>
    <w:rsid w:val="004565C6"/>
    <w:rsid w:val="00461F59"/>
    <w:rsid w:val="00471B9C"/>
    <w:rsid w:val="00472C67"/>
    <w:rsid w:val="00477ABB"/>
    <w:rsid w:val="0048430B"/>
    <w:rsid w:val="004A036A"/>
    <w:rsid w:val="004C04EE"/>
    <w:rsid w:val="004C110F"/>
    <w:rsid w:val="004C55BF"/>
    <w:rsid w:val="004D018C"/>
    <w:rsid w:val="004D076F"/>
    <w:rsid w:val="004D4035"/>
    <w:rsid w:val="004E7DFF"/>
    <w:rsid w:val="004F1071"/>
    <w:rsid w:val="004F5877"/>
    <w:rsid w:val="004F5FC0"/>
    <w:rsid w:val="00506EA9"/>
    <w:rsid w:val="00507025"/>
    <w:rsid w:val="005074AE"/>
    <w:rsid w:val="00513556"/>
    <w:rsid w:val="00515E27"/>
    <w:rsid w:val="00524166"/>
    <w:rsid w:val="00527D90"/>
    <w:rsid w:val="00530215"/>
    <w:rsid w:val="00534124"/>
    <w:rsid w:val="00535415"/>
    <w:rsid w:val="00542C17"/>
    <w:rsid w:val="00556CE3"/>
    <w:rsid w:val="00556CED"/>
    <w:rsid w:val="005733FF"/>
    <w:rsid w:val="00574717"/>
    <w:rsid w:val="00583ED3"/>
    <w:rsid w:val="00592AE1"/>
    <w:rsid w:val="005939A3"/>
    <w:rsid w:val="0059522C"/>
    <w:rsid w:val="00595772"/>
    <w:rsid w:val="005A7FCF"/>
    <w:rsid w:val="005B40D0"/>
    <w:rsid w:val="005E20F3"/>
    <w:rsid w:val="005E4565"/>
    <w:rsid w:val="005F7E87"/>
    <w:rsid w:val="00614649"/>
    <w:rsid w:val="0063739B"/>
    <w:rsid w:val="00640F6A"/>
    <w:rsid w:val="006474CC"/>
    <w:rsid w:val="0065148E"/>
    <w:rsid w:val="00666487"/>
    <w:rsid w:val="00671EF8"/>
    <w:rsid w:val="00676917"/>
    <w:rsid w:val="006814B8"/>
    <w:rsid w:val="00693416"/>
    <w:rsid w:val="006A2C10"/>
    <w:rsid w:val="006B4052"/>
    <w:rsid w:val="006C29E4"/>
    <w:rsid w:val="006D1974"/>
    <w:rsid w:val="006D6A28"/>
    <w:rsid w:val="006D7B7E"/>
    <w:rsid w:val="006F5575"/>
    <w:rsid w:val="006F7841"/>
    <w:rsid w:val="00710DBA"/>
    <w:rsid w:val="0071580E"/>
    <w:rsid w:val="00716009"/>
    <w:rsid w:val="0071710F"/>
    <w:rsid w:val="00717706"/>
    <w:rsid w:val="0073119F"/>
    <w:rsid w:val="00732BA6"/>
    <w:rsid w:val="00740F89"/>
    <w:rsid w:val="00742576"/>
    <w:rsid w:val="00785CA2"/>
    <w:rsid w:val="007A7B8A"/>
    <w:rsid w:val="007A7D49"/>
    <w:rsid w:val="007C0F9D"/>
    <w:rsid w:val="007D7846"/>
    <w:rsid w:val="007F1CEA"/>
    <w:rsid w:val="007F3880"/>
    <w:rsid w:val="008051CE"/>
    <w:rsid w:val="00822920"/>
    <w:rsid w:val="008319FF"/>
    <w:rsid w:val="0083564C"/>
    <w:rsid w:val="008457C7"/>
    <w:rsid w:val="0084650A"/>
    <w:rsid w:val="008505D1"/>
    <w:rsid w:val="00851DBB"/>
    <w:rsid w:val="0085323A"/>
    <w:rsid w:val="00860433"/>
    <w:rsid w:val="00861D43"/>
    <w:rsid w:val="00862CC3"/>
    <w:rsid w:val="00864420"/>
    <w:rsid w:val="00882366"/>
    <w:rsid w:val="00886B5E"/>
    <w:rsid w:val="00892B48"/>
    <w:rsid w:val="00895E8E"/>
    <w:rsid w:val="008A5A02"/>
    <w:rsid w:val="008B5720"/>
    <w:rsid w:val="008D2B5E"/>
    <w:rsid w:val="008D5E10"/>
    <w:rsid w:val="008D5FB8"/>
    <w:rsid w:val="008D792B"/>
    <w:rsid w:val="008E42D5"/>
    <w:rsid w:val="008F76AA"/>
    <w:rsid w:val="009011ED"/>
    <w:rsid w:val="009049B7"/>
    <w:rsid w:val="009241A0"/>
    <w:rsid w:val="009305A4"/>
    <w:rsid w:val="00932E39"/>
    <w:rsid w:val="00943B8F"/>
    <w:rsid w:val="00950457"/>
    <w:rsid w:val="00953E72"/>
    <w:rsid w:val="009561AC"/>
    <w:rsid w:val="00956395"/>
    <w:rsid w:val="009573BB"/>
    <w:rsid w:val="0096797A"/>
    <w:rsid w:val="009734B1"/>
    <w:rsid w:val="00981D4D"/>
    <w:rsid w:val="009836D2"/>
    <w:rsid w:val="00993214"/>
    <w:rsid w:val="009A33F4"/>
    <w:rsid w:val="009B4189"/>
    <w:rsid w:val="009B4FB5"/>
    <w:rsid w:val="009C1274"/>
    <w:rsid w:val="009D03B5"/>
    <w:rsid w:val="009D6922"/>
    <w:rsid w:val="009E07D8"/>
    <w:rsid w:val="009E08C0"/>
    <w:rsid w:val="009E5A14"/>
    <w:rsid w:val="00A04ADB"/>
    <w:rsid w:val="00A24A1C"/>
    <w:rsid w:val="00A2626C"/>
    <w:rsid w:val="00A30A51"/>
    <w:rsid w:val="00A328EA"/>
    <w:rsid w:val="00A32964"/>
    <w:rsid w:val="00A32A60"/>
    <w:rsid w:val="00A33EEB"/>
    <w:rsid w:val="00A37C66"/>
    <w:rsid w:val="00A42C2C"/>
    <w:rsid w:val="00A44772"/>
    <w:rsid w:val="00A4675B"/>
    <w:rsid w:val="00A520B5"/>
    <w:rsid w:val="00A567E3"/>
    <w:rsid w:val="00A65A69"/>
    <w:rsid w:val="00A95D15"/>
    <w:rsid w:val="00AA09D4"/>
    <w:rsid w:val="00AA3F98"/>
    <w:rsid w:val="00AC2CBF"/>
    <w:rsid w:val="00AD5C86"/>
    <w:rsid w:val="00AE7544"/>
    <w:rsid w:val="00AF42F5"/>
    <w:rsid w:val="00AF75A6"/>
    <w:rsid w:val="00B06115"/>
    <w:rsid w:val="00B108E4"/>
    <w:rsid w:val="00B36DCC"/>
    <w:rsid w:val="00B4221E"/>
    <w:rsid w:val="00B43BB2"/>
    <w:rsid w:val="00B44163"/>
    <w:rsid w:val="00B452DF"/>
    <w:rsid w:val="00B537AF"/>
    <w:rsid w:val="00B542CC"/>
    <w:rsid w:val="00B56187"/>
    <w:rsid w:val="00B60ABD"/>
    <w:rsid w:val="00B61846"/>
    <w:rsid w:val="00B63A4D"/>
    <w:rsid w:val="00B6425A"/>
    <w:rsid w:val="00B70900"/>
    <w:rsid w:val="00B77307"/>
    <w:rsid w:val="00B90DFD"/>
    <w:rsid w:val="00B96E4C"/>
    <w:rsid w:val="00BA1281"/>
    <w:rsid w:val="00BA50EC"/>
    <w:rsid w:val="00BA5379"/>
    <w:rsid w:val="00BC4587"/>
    <w:rsid w:val="00BC71ED"/>
    <w:rsid w:val="00BD6D29"/>
    <w:rsid w:val="00C3748F"/>
    <w:rsid w:val="00C43B7B"/>
    <w:rsid w:val="00C50194"/>
    <w:rsid w:val="00C51BE6"/>
    <w:rsid w:val="00C61FEE"/>
    <w:rsid w:val="00C64B2C"/>
    <w:rsid w:val="00C65566"/>
    <w:rsid w:val="00C73D5E"/>
    <w:rsid w:val="00CA009C"/>
    <w:rsid w:val="00CA038E"/>
    <w:rsid w:val="00CA0E9A"/>
    <w:rsid w:val="00CA4403"/>
    <w:rsid w:val="00CA6561"/>
    <w:rsid w:val="00CB1EF7"/>
    <w:rsid w:val="00CC0413"/>
    <w:rsid w:val="00CC08D6"/>
    <w:rsid w:val="00CC37B4"/>
    <w:rsid w:val="00CE1692"/>
    <w:rsid w:val="00CE4A42"/>
    <w:rsid w:val="00D17E31"/>
    <w:rsid w:val="00D24647"/>
    <w:rsid w:val="00D32A25"/>
    <w:rsid w:val="00D331FA"/>
    <w:rsid w:val="00D34B07"/>
    <w:rsid w:val="00D430C6"/>
    <w:rsid w:val="00D448A1"/>
    <w:rsid w:val="00D52A7B"/>
    <w:rsid w:val="00D5348E"/>
    <w:rsid w:val="00D63B95"/>
    <w:rsid w:val="00D64176"/>
    <w:rsid w:val="00D652FC"/>
    <w:rsid w:val="00D65832"/>
    <w:rsid w:val="00D81388"/>
    <w:rsid w:val="00D83E7B"/>
    <w:rsid w:val="00D86B85"/>
    <w:rsid w:val="00DB1BB8"/>
    <w:rsid w:val="00DB3401"/>
    <w:rsid w:val="00DC0AEE"/>
    <w:rsid w:val="00DE2559"/>
    <w:rsid w:val="00DF70FC"/>
    <w:rsid w:val="00E03DBD"/>
    <w:rsid w:val="00E05055"/>
    <w:rsid w:val="00E05C3D"/>
    <w:rsid w:val="00E07C84"/>
    <w:rsid w:val="00E228AE"/>
    <w:rsid w:val="00E25507"/>
    <w:rsid w:val="00E31A39"/>
    <w:rsid w:val="00E43612"/>
    <w:rsid w:val="00E500B3"/>
    <w:rsid w:val="00E71CF7"/>
    <w:rsid w:val="00E737B3"/>
    <w:rsid w:val="00E75309"/>
    <w:rsid w:val="00E770AD"/>
    <w:rsid w:val="00E92BCA"/>
    <w:rsid w:val="00E96E18"/>
    <w:rsid w:val="00E97AAD"/>
    <w:rsid w:val="00EA3194"/>
    <w:rsid w:val="00EA6666"/>
    <w:rsid w:val="00EC5962"/>
    <w:rsid w:val="00EC5DB6"/>
    <w:rsid w:val="00ED389E"/>
    <w:rsid w:val="00EE0C24"/>
    <w:rsid w:val="00EF366C"/>
    <w:rsid w:val="00EF3AC9"/>
    <w:rsid w:val="00F04226"/>
    <w:rsid w:val="00F139D3"/>
    <w:rsid w:val="00F41A81"/>
    <w:rsid w:val="00F41C76"/>
    <w:rsid w:val="00F42A3A"/>
    <w:rsid w:val="00F4594A"/>
    <w:rsid w:val="00F53AAF"/>
    <w:rsid w:val="00F56BCE"/>
    <w:rsid w:val="00F61ADA"/>
    <w:rsid w:val="00F6590A"/>
    <w:rsid w:val="00F673CF"/>
    <w:rsid w:val="00F74C8F"/>
    <w:rsid w:val="00F83513"/>
    <w:rsid w:val="00F9163A"/>
    <w:rsid w:val="00F933FE"/>
    <w:rsid w:val="00F94448"/>
    <w:rsid w:val="00F95730"/>
    <w:rsid w:val="00F95F10"/>
    <w:rsid w:val="00FA124B"/>
    <w:rsid w:val="00FA1397"/>
    <w:rsid w:val="00FA1666"/>
    <w:rsid w:val="00FB691B"/>
    <w:rsid w:val="00FC0251"/>
    <w:rsid w:val="00FC2080"/>
    <w:rsid w:val="00FC2F7E"/>
    <w:rsid w:val="00FC32B3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5CABC"/>
  <w15:docId w15:val="{E46E0C1B-3CA0-47E5-A01B-B3D67E05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8604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1203"/>
    <w:rPr>
      <w:color w:val="0000FF"/>
      <w:u w:val="single"/>
    </w:rPr>
  </w:style>
  <w:style w:type="paragraph" w:styleId="NormalnyWeb">
    <w:name w:val="Normal (Web)"/>
    <w:basedOn w:val="Normalny"/>
    <w:rsid w:val="00B542CC"/>
    <w:pPr>
      <w:spacing w:before="20" w:after="100"/>
    </w:pPr>
  </w:style>
  <w:style w:type="paragraph" w:styleId="Stopka">
    <w:name w:val="footer"/>
    <w:basedOn w:val="Normalny"/>
    <w:rsid w:val="00F56B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6BCE"/>
  </w:style>
  <w:style w:type="table" w:styleId="Tabela-Siatka">
    <w:name w:val="Table Grid"/>
    <w:basedOn w:val="Standardowy"/>
    <w:rsid w:val="00D4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C12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2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298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3990-B823-4788-A1EA-9B1E8957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MATEMATYCZNEGO</vt:lpstr>
    </vt:vector>
  </TitlesOfParts>
  <Company>Acer</Company>
  <LinksUpToDate>false</LinksUpToDate>
  <CharactersWithSpaces>4690</CharactersWithSpaces>
  <SharedDoc>false</SharedDoc>
  <HLinks>
    <vt:vector size="6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mailto:zminkowska@wp.pl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MATEMATYCZNEGO</dc:title>
  <dc:creator>Wadol</dc:creator>
  <cp:lastModifiedBy>Ewa Zaniewicz</cp:lastModifiedBy>
  <cp:revision>4</cp:revision>
  <cp:lastPrinted>2013-10-18T07:35:00Z</cp:lastPrinted>
  <dcterms:created xsi:type="dcterms:W3CDTF">2023-10-09T18:44:00Z</dcterms:created>
  <dcterms:modified xsi:type="dcterms:W3CDTF">2023-10-11T04:37:00Z</dcterms:modified>
</cp:coreProperties>
</file>